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B333C5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91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B333C5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ADITIVA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Default="00FA757B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F05520" w:rsidRDefault="00B333C5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No art. 3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º, acrescenta-se a seguinte expressão, após “parágrafo único”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“do art. 1º”</w:t>
      </w: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.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 </w:t>
      </w:r>
    </w:p>
    <w:p w:rsidR="00F05520" w:rsidRDefault="00F05520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F05520" w:rsidRPr="00F05520" w:rsidRDefault="00B333C5" w:rsidP="00303C11">
      <w:pPr>
        <w:jc w:val="both"/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ab/>
        <w:t xml:space="preserve">     </w:t>
      </w:r>
    </w:p>
    <w:p w:rsid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B333C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B333C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13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dezembro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B333C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COMISSÃO PERMANENTE DE JUSTIÇA E REDAÇÃO:</w:t>
      </w:r>
    </w:p>
    <w:p w:rsidR="007A5A96" w:rsidRDefault="007A5A96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</w:p>
    <w:p w:rsidR="007A5A96" w:rsidRPr="007A5A96" w:rsidRDefault="00B333C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Nilson Souza da Cruz ______________________________________</w:t>
      </w:r>
    </w:p>
    <w:p w:rsidR="00F05520" w:rsidRDefault="00B333C5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Presidente</w:t>
      </w:r>
    </w:p>
    <w:p w:rsidR="007A5A96" w:rsidRDefault="007A5A96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7A5A96" w:rsidRDefault="00B333C5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José Clodoaldo Martins _____________________________________</w:t>
      </w:r>
    </w:p>
    <w:p w:rsidR="007A5A96" w:rsidRDefault="00B333C5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Vice-Presidente</w:t>
      </w:r>
    </w:p>
    <w:p w:rsidR="007A5A96" w:rsidRDefault="007A5A96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7A5A96" w:rsidRDefault="00B333C5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Leandro Lourençon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 xml:space="preserve"> ________________________________________</w:t>
      </w:r>
    </w:p>
    <w:p w:rsidR="007A5A96" w:rsidRDefault="00B333C5" w:rsidP="007A5A96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Membro</w:t>
      </w: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F05520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F05520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B333C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B333C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ab/>
        <w:t>Justifica a emenda para identificar qual artigo da Lei 2694/2021 se pretende revogar.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C8C" w:rsidRDefault="00FF2C8C" w:rsidP="00FF2C8C">
      <w:r>
        <w:separator/>
      </w:r>
    </w:p>
  </w:endnote>
  <w:endnote w:type="continuationSeparator" w:id="0">
    <w:p w:rsidR="00FF2C8C" w:rsidRDefault="00FF2C8C" w:rsidP="00FF2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C8C" w:rsidRDefault="00FF2C8C" w:rsidP="00FF2C8C">
      <w:r>
        <w:separator/>
      </w:r>
    </w:p>
  </w:footnote>
  <w:footnote w:type="continuationSeparator" w:id="0">
    <w:p w:rsidR="00FF2C8C" w:rsidRDefault="00FF2C8C" w:rsidP="00FF2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FF2C8C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FF2C8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B333C5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582C1A28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DBCE2FA2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AA82C926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61D48898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3301AB0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3AEA704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231C615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CB0AB654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661A89B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0764"/>
    <w:rsid w:val="004314B6"/>
    <w:rsid w:val="00441AFD"/>
    <w:rsid w:val="00454C3D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3FC8"/>
    <w:rsid w:val="005F70D0"/>
    <w:rsid w:val="00645B35"/>
    <w:rsid w:val="00674451"/>
    <w:rsid w:val="00677B94"/>
    <w:rsid w:val="006806A1"/>
    <w:rsid w:val="00695885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A5A96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333C5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97B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6BE3"/>
    <w:rsid w:val="00E310B3"/>
    <w:rsid w:val="00E33C1B"/>
    <w:rsid w:val="00E66033"/>
    <w:rsid w:val="00E94B0C"/>
    <w:rsid w:val="00EE5BF4"/>
    <w:rsid w:val="00F0176A"/>
    <w:rsid w:val="00F0274F"/>
    <w:rsid w:val="00F02DC7"/>
    <w:rsid w:val="00F05520"/>
    <w:rsid w:val="00F247E9"/>
    <w:rsid w:val="00F278F2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  <w:rsid w:val="00FF2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787EC-9D67-4676-8AA0-C6563E05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44</cp:revision>
  <cp:lastPrinted>2018-04-02T14:28:00Z</cp:lastPrinted>
  <dcterms:created xsi:type="dcterms:W3CDTF">2017-02-20T15:23:00Z</dcterms:created>
  <dcterms:modified xsi:type="dcterms:W3CDTF">2021-12-13T19:29:00Z</dcterms:modified>
</cp:coreProperties>
</file>