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CD" w:rsidRPr="00A512CD" w:rsidRDefault="00246D3D" w:rsidP="00A512CD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A512CD"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A512CD" w:rsidRPr="00A512CD" w:rsidRDefault="00246D3D" w:rsidP="00A512CD">
      <w:pPr>
        <w:jc w:val="center"/>
        <w:rPr>
          <w:rFonts w:ascii="Calibri" w:hAnsi="Calibri" w:cs="Arial"/>
          <w:b/>
          <w:sz w:val="24"/>
          <w:szCs w:val="24"/>
        </w:rPr>
      </w:pPr>
      <w:r w:rsidRPr="00A512CD">
        <w:rPr>
          <w:rFonts w:ascii="Calibri" w:hAnsi="Calibri" w:cs="Arial"/>
          <w:b/>
          <w:sz w:val="24"/>
          <w:szCs w:val="24"/>
        </w:rPr>
        <w:t>JUSTIÇA E REDAÇÃO</w:t>
      </w:r>
    </w:p>
    <w:p w:rsidR="00A512CD" w:rsidRDefault="00A512CD" w:rsidP="00A512CD">
      <w:pPr>
        <w:jc w:val="center"/>
        <w:rPr>
          <w:rFonts w:ascii="Calibri" w:hAnsi="Calibri" w:cs="Arial"/>
          <w:b/>
          <w:sz w:val="24"/>
          <w:szCs w:val="24"/>
        </w:rPr>
      </w:pPr>
    </w:p>
    <w:p w:rsidR="00246D3D" w:rsidRDefault="00246D3D" w:rsidP="00A512CD">
      <w:pPr>
        <w:jc w:val="center"/>
        <w:rPr>
          <w:rFonts w:ascii="Calibri" w:hAnsi="Calibri" w:cs="Arial"/>
          <w:b/>
          <w:sz w:val="24"/>
          <w:szCs w:val="24"/>
        </w:rPr>
      </w:pPr>
    </w:p>
    <w:p w:rsidR="00A512CD" w:rsidRPr="00A512CD" w:rsidRDefault="00246D3D" w:rsidP="00A512CD">
      <w:pPr>
        <w:ind w:left="1440"/>
        <w:rPr>
          <w:rFonts w:ascii="Calibri" w:hAnsi="Calibri" w:cs="Arial"/>
          <w:b/>
          <w:sz w:val="24"/>
          <w:szCs w:val="24"/>
        </w:rPr>
      </w:pPr>
      <w:r w:rsidRPr="00A512CD">
        <w:rPr>
          <w:rFonts w:ascii="Calibri" w:hAnsi="Calibri" w:cs="Arial"/>
          <w:b/>
          <w:sz w:val="24"/>
          <w:szCs w:val="24"/>
        </w:rPr>
        <w:t xml:space="preserve">             PROJETO DE LEI Nº </w:t>
      </w:r>
      <w:r>
        <w:rPr>
          <w:rFonts w:ascii="Calibri" w:hAnsi="Calibri" w:cs="Arial"/>
          <w:b/>
          <w:sz w:val="24"/>
          <w:szCs w:val="24"/>
        </w:rPr>
        <w:t>87</w:t>
      </w:r>
      <w:r w:rsidRPr="00A512CD">
        <w:rPr>
          <w:rFonts w:ascii="Calibri" w:hAnsi="Calibri" w:cs="Arial"/>
          <w:b/>
          <w:sz w:val="24"/>
          <w:szCs w:val="24"/>
        </w:rPr>
        <w:t>/20</w:t>
      </w:r>
      <w:r>
        <w:rPr>
          <w:rFonts w:ascii="Calibri" w:hAnsi="Calibri" w:cs="Arial"/>
          <w:b/>
          <w:sz w:val="24"/>
          <w:szCs w:val="24"/>
        </w:rPr>
        <w:t>2</w:t>
      </w:r>
      <w:r w:rsidRPr="00A512CD">
        <w:rPr>
          <w:rFonts w:ascii="Calibri" w:hAnsi="Calibri" w:cs="Arial"/>
          <w:b/>
          <w:sz w:val="24"/>
          <w:szCs w:val="24"/>
        </w:rPr>
        <w:t>1</w:t>
      </w:r>
    </w:p>
    <w:p w:rsidR="00246D3D" w:rsidRPr="00246D3D" w:rsidRDefault="00246D3D" w:rsidP="00246D3D">
      <w:pPr>
        <w:ind w:left="2127"/>
        <w:jc w:val="both"/>
        <w:rPr>
          <w:rFonts w:asciiTheme="minorHAnsi" w:hAnsiTheme="minorHAnsi"/>
          <w:sz w:val="24"/>
          <w:szCs w:val="24"/>
        </w:rPr>
      </w:pPr>
      <w:r w:rsidRPr="00246D3D">
        <w:rPr>
          <w:rFonts w:asciiTheme="minorHAnsi" w:hAnsiTheme="minorHAnsi"/>
          <w:sz w:val="24"/>
          <w:szCs w:val="24"/>
        </w:rPr>
        <w:t>DECLARA DE UTILIDADE PÚBLICA A ASSOCIAÇÃO PAIDÉIA.</w:t>
      </w:r>
    </w:p>
    <w:p w:rsidR="00A512CD" w:rsidRPr="00A512CD" w:rsidRDefault="00246D3D" w:rsidP="00A512CD">
      <w:pPr>
        <w:ind w:left="2127"/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sz w:val="24"/>
          <w:szCs w:val="24"/>
        </w:rPr>
        <w:t xml:space="preserve">Autoria: </w:t>
      </w:r>
      <w:r>
        <w:rPr>
          <w:rFonts w:ascii="Calibri" w:hAnsi="Calibri" w:cs="Arial"/>
          <w:sz w:val="24"/>
          <w:szCs w:val="24"/>
        </w:rPr>
        <w:t>Vereador Nilson Souza da Cruz</w:t>
      </w:r>
      <w:r w:rsidRPr="00A512CD">
        <w:rPr>
          <w:rFonts w:ascii="Calibri" w:hAnsi="Calibri" w:cs="Arial"/>
          <w:sz w:val="24"/>
          <w:szCs w:val="24"/>
        </w:rPr>
        <w:t>.</w:t>
      </w:r>
    </w:p>
    <w:p w:rsidR="00A512CD" w:rsidRPr="00A512CD" w:rsidRDefault="00A512CD" w:rsidP="00A512CD">
      <w:pPr>
        <w:rPr>
          <w:rFonts w:ascii="Calibri" w:hAnsi="Calibri" w:cs="Arial"/>
          <w:sz w:val="24"/>
          <w:szCs w:val="24"/>
        </w:rPr>
      </w:pPr>
    </w:p>
    <w:p w:rsidR="00A512CD" w:rsidRDefault="00A512CD" w:rsidP="00A512CD">
      <w:pPr>
        <w:rPr>
          <w:rFonts w:ascii="Calibri" w:hAnsi="Calibri" w:cs="Arial"/>
          <w:sz w:val="24"/>
          <w:szCs w:val="24"/>
        </w:rPr>
      </w:pPr>
    </w:p>
    <w:p w:rsidR="00027043" w:rsidRPr="00A512CD" w:rsidRDefault="00027043" w:rsidP="00A512CD">
      <w:pPr>
        <w:rPr>
          <w:rFonts w:ascii="Calibri" w:hAnsi="Calibri" w:cs="Arial"/>
          <w:sz w:val="24"/>
          <w:szCs w:val="24"/>
        </w:rPr>
      </w:pPr>
    </w:p>
    <w:p w:rsidR="00A512CD" w:rsidRPr="00A512CD" w:rsidRDefault="00246D3D" w:rsidP="00A512CD">
      <w:pPr>
        <w:rPr>
          <w:rFonts w:ascii="Calibri" w:hAnsi="Calibri" w:cs="Arial"/>
          <w:b/>
          <w:sz w:val="24"/>
          <w:szCs w:val="24"/>
        </w:rPr>
      </w:pPr>
      <w:r w:rsidRPr="00A512CD">
        <w:rPr>
          <w:rFonts w:ascii="Calibri" w:hAnsi="Calibri" w:cs="Arial"/>
          <w:b/>
          <w:sz w:val="24"/>
          <w:szCs w:val="24"/>
        </w:rPr>
        <w:t>RELATÓRIO:</w:t>
      </w:r>
    </w:p>
    <w:p w:rsidR="00A512CD" w:rsidRDefault="00246D3D" w:rsidP="00A512CD">
      <w:pPr>
        <w:jc w:val="both"/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sz w:val="24"/>
          <w:szCs w:val="24"/>
        </w:rPr>
        <w:tab/>
      </w:r>
      <w:r w:rsidRPr="00A512CD">
        <w:rPr>
          <w:rFonts w:ascii="Calibri" w:hAnsi="Calibri" w:cs="Arial"/>
          <w:sz w:val="24"/>
          <w:szCs w:val="24"/>
        </w:rPr>
        <w:tab/>
        <w:t xml:space="preserve">A proposição em análise </w:t>
      </w:r>
      <w:r w:rsidRPr="00A512CD">
        <w:rPr>
          <w:rFonts w:ascii="Calibri" w:hAnsi="Calibri" w:cs="Arial"/>
          <w:sz w:val="24"/>
          <w:szCs w:val="24"/>
        </w:rPr>
        <w:t>tramita nesta Casa, por iniciativa d</w:t>
      </w:r>
      <w:r>
        <w:rPr>
          <w:rFonts w:ascii="Calibri" w:hAnsi="Calibri" w:cs="Arial"/>
          <w:sz w:val="24"/>
          <w:szCs w:val="24"/>
        </w:rPr>
        <w:t>e vereador</w:t>
      </w:r>
      <w:r w:rsidRPr="00A512CD">
        <w:rPr>
          <w:rFonts w:ascii="Calibri" w:hAnsi="Calibri" w:cs="Arial"/>
          <w:sz w:val="24"/>
          <w:szCs w:val="24"/>
        </w:rPr>
        <w:t xml:space="preserve">, e tem por objetivo declarar de utilidade pública a </w:t>
      </w:r>
      <w:r>
        <w:rPr>
          <w:rFonts w:ascii="Calibri" w:hAnsi="Calibri" w:cs="Arial"/>
          <w:sz w:val="24"/>
          <w:szCs w:val="24"/>
        </w:rPr>
        <w:t>Associação Paidéia</w:t>
      </w:r>
      <w:r w:rsidR="00027043">
        <w:rPr>
          <w:rFonts w:ascii="Calibri" w:hAnsi="Calibri" w:cs="Arial"/>
          <w:sz w:val="24"/>
          <w:szCs w:val="24"/>
        </w:rPr>
        <w:t>.</w:t>
      </w:r>
    </w:p>
    <w:p w:rsidR="00027043" w:rsidRPr="00A512CD" w:rsidRDefault="00027043" w:rsidP="00A512CD">
      <w:pPr>
        <w:jc w:val="both"/>
        <w:rPr>
          <w:rFonts w:ascii="Calibri" w:hAnsi="Calibri" w:cs="Arial"/>
          <w:sz w:val="24"/>
          <w:szCs w:val="24"/>
        </w:rPr>
      </w:pPr>
    </w:p>
    <w:p w:rsidR="00A512CD" w:rsidRPr="00A512CD" w:rsidRDefault="00246D3D" w:rsidP="00A512CD">
      <w:pPr>
        <w:jc w:val="both"/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sz w:val="24"/>
          <w:szCs w:val="24"/>
        </w:rPr>
        <w:tab/>
      </w:r>
      <w:r w:rsidRPr="00A512CD">
        <w:rPr>
          <w:rFonts w:ascii="Calibri" w:hAnsi="Calibri" w:cs="Arial"/>
          <w:sz w:val="24"/>
          <w:szCs w:val="24"/>
        </w:rPr>
        <w:tab/>
        <w:t>A proposição vem instruída com toda a documentação exigida pela Lei Municipal nº 723/83.</w:t>
      </w:r>
    </w:p>
    <w:p w:rsidR="00A512CD" w:rsidRPr="00A512CD" w:rsidRDefault="00A512CD" w:rsidP="00A512CD">
      <w:pPr>
        <w:jc w:val="both"/>
        <w:rPr>
          <w:rFonts w:ascii="Calibri" w:hAnsi="Calibri" w:cs="Arial"/>
          <w:sz w:val="24"/>
          <w:szCs w:val="24"/>
        </w:rPr>
      </w:pPr>
    </w:p>
    <w:p w:rsidR="00A512CD" w:rsidRPr="00A512CD" w:rsidRDefault="00246D3D" w:rsidP="00A512CD">
      <w:pPr>
        <w:jc w:val="both"/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sz w:val="24"/>
          <w:szCs w:val="24"/>
        </w:rPr>
        <w:tab/>
      </w:r>
      <w:r w:rsidRPr="00A512CD">
        <w:rPr>
          <w:rFonts w:ascii="Calibri" w:hAnsi="Calibri" w:cs="Arial"/>
          <w:sz w:val="24"/>
          <w:szCs w:val="24"/>
        </w:rPr>
        <w:tab/>
        <w:t>Durante o período de pauta nenhum verea</w:t>
      </w:r>
      <w:r w:rsidRPr="00A512CD">
        <w:rPr>
          <w:rFonts w:ascii="Calibri" w:hAnsi="Calibri" w:cs="Arial"/>
          <w:sz w:val="24"/>
          <w:szCs w:val="24"/>
        </w:rPr>
        <w:t>dor ofertou emenda.</w:t>
      </w:r>
    </w:p>
    <w:p w:rsidR="00A512CD" w:rsidRPr="00A512CD" w:rsidRDefault="00A512CD" w:rsidP="00A512CD">
      <w:pPr>
        <w:jc w:val="both"/>
        <w:rPr>
          <w:rFonts w:ascii="Calibri" w:hAnsi="Calibri" w:cs="Arial"/>
          <w:sz w:val="24"/>
          <w:szCs w:val="24"/>
        </w:rPr>
      </w:pPr>
    </w:p>
    <w:p w:rsidR="00A512CD" w:rsidRPr="00A512CD" w:rsidRDefault="00A512CD" w:rsidP="00A512CD">
      <w:pPr>
        <w:jc w:val="both"/>
        <w:rPr>
          <w:rFonts w:ascii="Calibri" w:hAnsi="Calibri" w:cs="Arial"/>
          <w:sz w:val="24"/>
          <w:szCs w:val="24"/>
        </w:rPr>
      </w:pPr>
    </w:p>
    <w:p w:rsidR="00A512CD" w:rsidRPr="00A512CD" w:rsidRDefault="00246D3D" w:rsidP="00A512CD">
      <w:pPr>
        <w:jc w:val="both"/>
        <w:rPr>
          <w:rFonts w:ascii="Calibri" w:hAnsi="Calibri" w:cs="Arial"/>
          <w:b/>
          <w:sz w:val="24"/>
          <w:szCs w:val="24"/>
        </w:rPr>
      </w:pPr>
      <w:r w:rsidRPr="00A512CD">
        <w:rPr>
          <w:rFonts w:ascii="Calibri" w:hAnsi="Calibri" w:cs="Arial"/>
          <w:b/>
          <w:sz w:val="24"/>
          <w:szCs w:val="24"/>
        </w:rPr>
        <w:t>MÉRITO TÉCNICO:</w:t>
      </w:r>
    </w:p>
    <w:p w:rsidR="00A512CD" w:rsidRPr="00A512CD" w:rsidRDefault="00246D3D" w:rsidP="00A512CD">
      <w:pPr>
        <w:jc w:val="both"/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sz w:val="24"/>
          <w:szCs w:val="24"/>
        </w:rPr>
        <w:tab/>
      </w:r>
      <w:r w:rsidRPr="00A512CD">
        <w:rPr>
          <w:rFonts w:ascii="Calibri" w:hAnsi="Calibri" w:cs="Arial"/>
          <w:sz w:val="24"/>
          <w:szCs w:val="24"/>
        </w:rPr>
        <w:tab/>
        <w:t xml:space="preserve">A proposição não apresenta vício de iniciativa, na medida em que os vereadores possuem competência para propor respectiva proposição, conforme prevê o art. </w:t>
      </w:r>
      <w:r w:rsidR="00027043">
        <w:rPr>
          <w:rFonts w:ascii="Calibri" w:hAnsi="Calibri" w:cs="Arial"/>
          <w:sz w:val="24"/>
          <w:szCs w:val="24"/>
        </w:rPr>
        <w:t>21</w:t>
      </w:r>
      <w:r w:rsidRPr="00A512CD">
        <w:rPr>
          <w:rFonts w:ascii="Calibri" w:hAnsi="Calibri" w:cs="Arial"/>
          <w:sz w:val="24"/>
          <w:szCs w:val="24"/>
        </w:rPr>
        <w:t>, da LOM.</w:t>
      </w:r>
    </w:p>
    <w:p w:rsidR="00A512CD" w:rsidRPr="00A512CD" w:rsidRDefault="00A512CD" w:rsidP="00A512CD">
      <w:pPr>
        <w:jc w:val="both"/>
        <w:rPr>
          <w:rFonts w:ascii="Calibri" w:hAnsi="Calibri" w:cs="Arial"/>
          <w:sz w:val="24"/>
          <w:szCs w:val="24"/>
        </w:rPr>
      </w:pPr>
    </w:p>
    <w:p w:rsidR="00A512CD" w:rsidRPr="00A512CD" w:rsidRDefault="00246D3D" w:rsidP="00A512CD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sz w:val="24"/>
          <w:szCs w:val="24"/>
        </w:rPr>
        <w:tab/>
      </w:r>
      <w:r w:rsidRPr="00A512CD">
        <w:rPr>
          <w:rFonts w:ascii="Calibri" w:hAnsi="Calibri" w:cs="Arial"/>
          <w:sz w:val="24"/>
          <w:szCs w:val="24"/>
        </w:rPr>
        <w:tab/>
        <w:t xml:space="preserve">Observa-se que a matéria versa sobre assunto </w:t>
      </w:r>
      <w:r w:rsidRPr="00A512CD">
        <w:rPr>
          <w:rFonts w:ascii="Calibri" w:hAnsi="Calibri" w:cs="Arial"/>
          <w:sz w:val="24"/>
          <w:szCs w:val="24"/>
        </w:rPr>
        <w:t>de interesse local, atendendo ao disposto no art. 30, I da Constituição Federal, que prevê, para tanto, a competência do município.</w:t>
      </w:r>
    </w:p>
    <w:p w:rsidR="00A512CD" w:rsidRPr="00A512CD" w:rsidRDefault="00246D3D" w:rsidP="00A512CD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sz w:val="24"/>
          <w:szCs w:val="24"/>
        </w:rPr>
        <w:tab/>
      </w:r>
      <w:r w:rsidRPr="00A512CD">
        <w:rPr>
          <w:rFonts w:ascii="Calibri" w:hAnsi="Calibri" w:cs="Arial"/>
          <w:sz w:val="24"/>
          <w:szCs w:val="24"/>
        </w:rPr>
        <w:tab/>
        <w:t>Quanto às normas da técnica legislativa e de legística, a proposição está correta.</w:t>
      </w:r>
    </w:p>
    <w:p w:rsidR="00A512CD" w:rsidRPr="00A512CD" w:rsidRDefault="00A512CD" w:rsidP="00A512CD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A512CD" w:rsidRPr="00A512CD" w:rsidRDefault="00246D3D" w:rsidP="00A512CD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A512CD">
        <w:rPr>
          <w:rFonts w:ascii="Calibri" w:hAnsi="Calibri" w:cs="Arial"/>
          <w:b/>
          <w:sz w:val="24"/>
          <w:szCs w:val="24"/>
        </w:rPr>
        <w:t>CONCLUSÃO:</w:t>
      </w:r>
    </w:p>
    <w:p w:rsidR="00A512CD" w:rsidRPr="00A512CD" w:rsidRDefault="00246D3D" w:rsidP="00A512CD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b/>
          <w:sz w:val="24"/>
          <w:szCs w:val="24"/>
        </w:rPr>
        <w:tab/>
      </w:r>
      <w:r w:rsidRPr="00A512CD">
        <w:rPr>
          <w:rFonts w:ascii="Calibri" w:hAnsi="Calibri" w:cs="Arial"/>
          <w:sz w:val="24"/>
          <w:szCs w:val="24"/>
        </w:rPr>
        <w:tab/>
        <w:t xml:space="preserve">Considerando os </w:t>
      </w:r>
      <w:r w:rsidRPr="00A512CD">
        <w:rPr>
          <w:rFonts w:ascii="Calibri" w:hAnsi="Calibri" w:cs="Arial"/>
          <w:sz w:val="24"/>
          <w:szCs w:val="24"/>
        </w:rPr>
        <w:t>fundamentos legais e constitucionais aqui informados, esta Comissão opina favoravelmente à proposição.</w:t>
      </w:r>
    </w:p>
    <w:p w:rsidR="00A512CD" w:rsidRPr="00A512CD" w:rsidRDefault="00246D3D" w:rsidP="00A512CD">
      <w:pPr>
        <w:keepNext/>
        <w:spacing w:before="240" w:after="60"/>
        <w:jc w:val="right"/>
        <w:outlineLvl w:val="3"/>
        <w:rPr>
          <w:rFonts w:ascii="Calibri" w:hAnsi="Calibri" w:cs="Arial"/>
          <w:bCs/>
          <w:sz w:val="24"/>
          <w:szCs w:val="24"/>
        </w:rPr>
      </w:pPr>
      <w:r w:rsidRPr="00A512CD">
        <w:rPr>
          <w:rFonts w:ascii="Calibri" w:hAnsi="Calibri" w:cs="Arial"/>
          <w:bCs/>
          <w:sz w:val="24"/>
          <w:szCs w:val="24"/>
        </w:rPr>
        <w:t xml:space="preserve">Louveira, </w:t>
      </w:r>
      <w:r>
        <w:rPr>
          <w:rFonts w:ascii="Calibri" w:hAnsi="Calibri" w:cs="Arial"/>
          <w:bCs/>
          <w:sz w:val="24"/>
          <w:szCs w:val="24"/>
        </w:rPr>
        <w:t>30</w:t>
      </w:r>
      <w:r w:rsidRPr="00A512CD">
        <w:rPr>
          <w:rFonts w:ascii="Calibri" w:hAnsi="Calibri" w:cs="Arial"/>
          <w:bCs/>
          <w:sz w:val="24"/>
          <w:szCs w:val="24"/>
        </w:rPr>
        <w:t xml:space="preserve"> de </w:t>
      </w:r>
      <w:r>
        <w:rPr>
          <w:rFonts w:ascii="Calibri" w:hAnsi="Calibri" w:cs="Arial"/>
          <w:bCs/>
          <w:sz w:val="24"/>
          <w:szCs w:val="24"/>
        </w:rPr>
        <w:t>novembro</w:t>
      </w:r>
      <w:r w:rsidRPr="00A512CD">
        <w:rPr>
          <w:rFonts w:ascii="Calibri" w:hAnsi="Calibri" w:cs="Arial"/>
          <w:bCs/>
          <w:sz w:val="24"/>
          <w:szCs w:val="24"/>
        </w:rPr>
        <w:t xml:space="preserve"> de 20</w:t>
      </w:r>
      <w:r>
        <w:rPr>
          <w:rFonts w:ascii="Calibri" w:hAnsi="Calibri" w:cs="Arial"/>
          <w:bCs/>
          <w:sz w:val="24"/>
          <w:szCs w:val="24"/>
        </w:rPr>
        <w:t>2</w:t>
      </w:r>
      <w:r w:rsidRPr="00A512CD">
        <w:rPr>
          <w:rFonts w:ascii="Calibri" w:hAnsi="Calibri" w:cs="Arial"/>
          <w:bCs/>
          <w:sz w:val="24"/>
          <w:szCs w:val="24"/>
        </w:rPr>
        <w:t>1.</w:t>
      </w:r>
    </w:p>
    <w:p w:rsidR="00A512CD" w:rsidRPr="00A512CD" w:rsidRDefault="00246D3D" w:rsidP="00A512CD">
      <w:pPr>
        <w:rPr>
          <w:rFonts w:ascii="Calibri" w:hAnsi="Calibri" w:cs="Arial"/>
          <w:b/>
          <w:sz w:val="24"/>
          <w:szCs w:val="24"/>
        </w:rPr>
      </w:pPr>
      <w:r w:rsidRPr="00A512CD">
        <w:rPr>
          <w:rFonts w:ascii="Calibri" w:hAnsi="Calibri" w:cs="Arial"/>
          <w:b/>
          <w:sz w:val="24"/>
          <w:szCs w:val="24"/>
        </w:rPr>
        <w:t>Comissão Permanente de Justiça e Redação</w:t>
      </w:r>
    </w:p>
    <w:p w:rsidR="00A512CD" w:rsidRPr="00A512CD" w:rsidRDefault="00246D3D" w:rsidP="00A512CD">
      <w:pPr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sz w:val="24"/>
          <w:szCs w:val="24"/>
        </w:rPr>
        <w:t>Presidente</w:t>
      </w:r>
    </w:p>
    <w:p w:rsidR="00A512CD" w:rsidRDefault="00246D3D" w:rsidP="00A512CD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NILSON SOUZA DA CRUZ_________________</w:t>
      </w:r>
      <w:r w:rsidRPr="00A512CD">
        <w:rPr>
          <w:rFonts w:ascii="Calibri" w:hAnsi="Calibri" w:cs="Arial"/>
          <w:sz w:val="24"/>
          <w:szCs w:val="24"/>
        </w:rPr>
        <w:t>___________________________</w:t>
      </w:r>
    </w:p>
    <w:p w:rsidR="009B731F" w:rsidRPr="00A512CD" w:rsidRDefault="009B731F" w:rsidP="00A512CD">
      <w:pPr>
        <w:keepNext/>
        <w:outlineLvl w:val="0"/>
        <w:rPr>
          <w:rFonts w:ascii="Calibri" w:hAnsi="Calibri" w:cs="Arial"/>
          <w:sz w:val="24"/>
          <w:szCs w:val="24"/>
        </w:rPr>
      </w:pPr>
    </w:p>
    <w:p w:rsidR="00A512CD" w:rsidRPr="00A512CD" w:rsidRDefault="00246D3D" w:rsidP="00A512CD">
      <w:pPr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sz w:val="24"/>
          <w:szCs w:val="24"/>
        </w:rPr>
        <w:t>Vice-Presidente</w:t>
      </w:r>
    </w:p>
    <w:p w:rsidR="00A512CD" w:rsidRDefault="00246D3D" w:rsidP="00A512CD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JOSÉ CLODOALDO MARTINS _________</w:t>
      </w:r>
      <w:r w:rsidRPr="00A512CD">
        <w:rPr>
          <w:rFonts w:ascii="Calibri" w:hAnsi="Calibri" w:cs="Arial"/>
          <w:sz w:val="24"/>
          <w:szCs w:val="24"/>
        </w:rPr>
        <w:t>_______________________________</w:t>
      </w:r>
    </w:p>
    <w:p w:rsidR="009B731F" w:rsidRPr="00A512CD" w:rsidRDefault="009B731F" w:rsidP="00A512CD">
      <w:pPr>
        <w:keepNext/>
        <w:outlineLvl w:val="0"/>
        <w:rPr>
          <w:rFonts w:ascii="Calibri" w:hAnsi="Calibri" w:cs="Arial"/>
          <w:sz w:val="24"/>
          <w:szCs w:val="24"/>
        </w:rPr>
      </w:pPr>
    </w:p>
    <w:p w:rsidR="00A512CD" w:rsidRPr="00A512CD" w:rsidRDefault="00246D3D" w:rsidP="00A512CD">
      <w:pPr>
        <w:rPr>
          <w:rFonts w:ascii="Calibri" w:hAnsi="Calibri" w:cs="Arial"/>
          <w:sz w:val="24"/>
          <w:szCs w:val="24"/>
        </w:rPr>
      </w:pPr>
      <w:r w:rsidRPr="00A512CD">
        <w:rPr>
          <w:rFonts w:ascii="Calibri" w:hAnsi="Calibri" w:cs="Arial"/>
          <w:sz w:val="24"/>
          <w:szCs w:val="24"/>
        </w:rPr>
        <w:t>Membro</w:t>
      </w:r>
    </w:p>
    <w:p w:rsidR="00802ADA" w:rsidRPr="00A512CD" w:rsidRDefault="00246D3D" w:rsidP="00A512CD">
      <w:r>
        <w:rPr>
          <w:rFonts w:ascii="Calibri" w:hAnsi="Calibri" w:cs="Arial"/>
          <w:sz w:val="24"/>
          <w:szCs w:val="24"/>
        </w:rPr>
        <w:t>LEANDRO LOURENÇON ___ __</w:t>
      </w:r>
      <w:r w:rsidR="00027043">
        <w:rPr>
          <w:rFonts w:ascii="Calibri" w:hAnsi="Calibri" w:cs="Arial"/>
          <w:sz w:val="24"/>
          <w:szCs w:val="24"/>
        </w:rPr>
        <w:t>__</w:t>
      </w:r>
      <w:r w:rsidR="00A512CD" w:rsidRPr="00A512CD">
        <w:rPr>
          <w:rFonts w:ascii="Calibri" w:hAnsi="Calibri" w:cs="Arial"/>
          <w:sz w:val="24"/>
          <w:szCs w:val="24"/>
        </w:rPr>
        <w:t>____________________________________</w:t>
      </w:r>
      <w:bookmarkStart w:id="0" w:name="_GoBack"/>
      <w:bookmarkEnd w:id="0"/>
    </w:p>
    <w:sectPr w:rsidR="00802ADA" w:rsidRPr="00A512CD" w:rsidSect="00027043">
      <w:headerReference w:type="default" r:id="rId7"/>
      <w:footerReference w:type="default" r:id="rId8"/>
      <w:pgSz w:w="12242" w:h="15842" w:code="1"/>
      <w:pgMar w:top="1701" w:right="1134" w:bottom="709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17F" w:rsidRDefault="00EC417F" w:rsidP="00EC417F">
      <w:r>
        <w:separator/>
      </w:r>
    </w:p>
  </w:endnote>
  <w:endnote w:type="continuationSeparator" w:id="0">
    <w:p w:rsidR="00EC417F" w:rsidRDefault="00EC417F" w:rsidP="00EC4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52" w:rsidRPr="00CE1C52" w:rsidRDefault="00CE1C52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</w:p>
  <w:p w:rsidR="00CE1C52" w:rsidRPr="00CE1C52" w:rsidRDefault="00CE1C52" w:rsidP="00CE1C52">
    <w:pPr>
      <w:pStyle w:val="Rodap"/>
      <w:jc w:val="right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17F" w:rsidRDefault="00EC417F" w:rsidP="00EC417F">
      <w:r>
        <w:separator/>
      </w:r>
    </w:p>
  </w:footnote>
  <w:footnote w:type="continuationSeparator" w:id="0">
    <w:p w:rsidR="00EC417F" w:rsidRDefault="00EC417F" w:rsidP="00EC4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EC417F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EC417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.3pt;margin-top:-72.0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725DE4">
      <w:rPr>
        <w:rFonts w:ascii="Calibri" w:hAnsi="Calibri"/>
        <w:b/>
        <w:sz w:val="40"/>
        <w:szCs w:val="40"/>
      </w:rPr>
      <w:t xml:space="preserve">   </w:t>
    </w:r>
    <w:r w:rsidR="00725DE4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246D3D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246D3D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4D16C3A4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16A4DA38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3744B232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AC90C1E6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6E002F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4A2A9B70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83886862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DDC2F032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75085970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27043"/>
    <w:rsid w:val="000D5289"/>
    <w:rsid w:val="00113B68"/>
    <w:rsid w:val="00172266"/>
    <w:rsid w:val="0017345F"/>
    <w:rsid w:val="0017542C"/>
    <w:rsid w:val="00195612"/>
    <w:rsid w:val="001C4A16"/>
    <w:rsid w:val="001F4477"/>
    <w:rsid w:val="00246D3D"/>
    <w:rsid w:val="00261E35"/>
    <w:rsid w:val="002E47A5"/>
    <w:rsid w:val="002E5983"/>
    <w:rsid w:val="002F17BB"/>
    <w:rsid w:val="00304D38"/>
    <w:rsid w:val="00323728"/>
    <w:rsid w:val="003310E6"/>
    <w:rsid w:val="00363AB3"/>
    <w:rsid w:val="00364878"/>
    <w:rsid w:val="003E0E9E"/>
    <w:rsid w:val="003E3442"/>
    <w:rsid w:val="004314B6"/>
    <w:rsid w:val="00454C3D"/>
    <w:rsid w:val="0049790D"/>
    <w:rsid w:val="004F2304"/>
    <w:rsid w:val="005A1BCC"/>
    <w:rsid w:val="005A621C"/>
    <w:rsid w:val="005F2304"/>
    <w:rsid w:val="005F3FC8"/>
    <w:rsid w:val="00674451"/>
    <w:rsid w:val="006A52F6"/>
    <w:rsid w:val="006D3B67"/>
    <w:rsid w:val="006F2AE2"/>
    <w:rsid w:val="00712F6C"/>
    <w:rsid w:val="00722A26"/>
    <w:rsid w:val="00725DE4"/>
    <w:rsid w:val="007564D6"/>
    <w:rsid w:val="007749EF"/>
    <w:rsid w:val="00796DE5"/>
    <w:rsid w:val="00802ADA"/>
    <w:rsid w:val="008039A5"/>
    <w:rsid w:val="00874F1E"/>
    <w:rsid w:val="008E600E"/>
    <w:rsid w:val="00965303"/>
    <w:rsid w:val="0097747B"/>
    <w:rsid w:val="009941CD"/>
    <w:rsid w:val="00996739"/>
    <w:rsid w:val="009B731F"/>
    <w:rsid w:val="009C1D14"/>
    <w:rsid w:val="00A12B5D"/>
    <w:rsid w:val="00A512CD"/>
    <w:rsid w:val="00A57115"/>
    <w:rsid w:val="00AB39F9"/>
    <w:rsid w:val="00AC3C20"/>
    <w:rsid w:val="00AD301A"/>
    <w:rsid w:val="00AD6589"/>
    <w:rsid w:val="00B0396C"/>
    <w:rsid w:val="00B13ECE"/>
    <w:rsid w:val="00B4339E"/>
    <w:rsid w:val="00B75D2E"/>
    <w:rsid w:val="00B83881"/>
    <w:rsid w:val="00BA4BCE"/>
    <w:rsid w:val="00C01F92"/>
    <w:rsid w:val="00C217AD"/>
    <w:rsid w:val="00C23ECD"/>
    <w:rsid w:val="00C5735B"/>
    <w:rsid w:val="00C65BDE"/>
    <w:rsid w:val="00C661FD"/>
    <w:rsid w:val="00C7307C"/>
    <w:rsid w:val="00C73D61"/>
    <w:rsid w:val="00CD4B41"/>
    <w:rsid w:val="00CE1C52"/>
    <w:rsid w:val="00CF7A61"/>
    <w:rsid w:val="00D4078F"/>
    <w:rsid w:val="00E15499"/>
    <w:rsid w:val="00E310B3"/>
    <w:rsid w:val="00E94B0C"/>
    <w:rsid w:val="00EC417F"/>
    <w:rsid w:val="00F0176A"/>
    <w:rsid w:val="00F02DC7"/>
    <w:rsid w:val="00F33754"/>
    <w:rsid w:val="00F6538D"/>
    <w:rsid w:val="00F73F91"/>
    <w:rsid w:val="00FB2824"/>
    <w:rsid w:val="00FB56C6"/>
    <w:rsid w:val="00FB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A26"/>
  </w:style>
  <w:style w:type="paragraph" w:styleId="Ttulo1">
    <w:name w:val="heading 1"/>
    <w:basedOn w:val="Normal"/>
    <w:next w:val="Normal"/>
    <w:qFormat/>
    <w:rsid w:val="00722A26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22A2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722A26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722A26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7</cp:revision>
  <cp:lastPrinted>2014-07-03T13:14:00Z</cp:lastPrinted>
  <dcterms:created xsi:type="dcterms:W3CDTF">2014-08-19T19:54:00Z</dcterms:created>
  <dcterms:modified xsi:type="dcterms:W3CDTF">2021-12-06T16:55:00Z</dcterms:modified>
</cp:coreProperties>
</file>