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7B5" w:rsidRDefault="00BC27B5" w:rsidP="0055712C">
      <w:pPr>
        <w:spacing w:line="276" w:lineRule="auto"/>
        <w:jc w:val="right"/>
        <w:rPr>
          <w:rFonts w:ascii="Calibri" w:hAnsi="Calibri" w:cs="Arial Unicode MS"/>
          <w:b/>
          <w:sz w:val="24"/>
          <w:szCs w:val="24"/>
        </w:rPr>
      </w:pPr>
      <w:bookmarkStart w:id="0" w:name="_GoBack"/>
      <w:bookmarkEnd w:id="0"/>
    </w:p>
    <w:p w:rsidR="00BC27B5" w:rsidRDefault="00BC27B5" w:rsidP="0055712C">
      <w:pPr>
        <w:spacing w:line="276" w:lineRule="auto"/>
        <w:jc w:val="right"/>
        <w:rPr>
          <w:rFonts w:ascii="Calibri" w:hAnsi="Calibri" w:cs="Arial Unicode MS"/>
          <w:b/>
          <w:sz w:val="24"/>
          <w:szCs w:val="24"/>
        </w:rPr>
      </w:pPr>
    </w:p>
    <w:p w:rsidR="00BC27B5" w:rsidRDefault="00BC27B5" w:rsidP="00BC27B5">
      <w:pPr>
        <w:pStyle w:val="Ttulo1"/>
        <w:jc w:val="center"/>
        <w:rPr>
          <w:rFonts w:ascii="Calibri" w:hAnsi="Calibri" w:cs="Arial Unicode MS"/>
          <w:sz w:val="24"/>
          <w:u w:val="none"/>
        </w:rPr>
      </w:pPr>
    </w:p>
    <w:p w:rsidR="002A2709" w:rsidRPr="003F5752" w:rsidRDefault="003F5752" w:rsidP="003F5752">
      <w:pPr>
        <w:pStyle w:val="Ttulo1"/>
        <w:spacing w:line="276" w:lineRule="auto"/>
        <w:jc w:val="center"/>
        <w:rPr>
          <w:rFonts w:asciiTheme="minorHAnsi" w:hAnsiTheme="minorHAnsi" w:cstheme="minorHAnsi"/>
          <w:szCs w:val="28"/>
          <w:u w:val="none"/>
        </w:rPr>
      </w:pPr>
      <w:r>
        <w:rPr>
          <w:rFonts w:asciiTheme="minorHAnsi" w:hAnsiTheme="minorHAnsi" w:cstheme="minorHAnsi"/>
          <w:szCs w:val="28"/>
          <w:u w:val="none"/>
        </w:rPr>
        <w:t>INDICAÇÃO N</w:t>
      </w:r>
      <w:r w:rsidR="009A4378" w:rsidRPr="003F5752">
        <w:rPr>
          <w:rFonts w:asciiTheme="minorHAnsi" w:hAnsiTheme="minorHAnsi" w:cstheme="minorHAnsi"/>
          <w:szCs w:val="28"/>
          <w:u w:val="none"/>
        </w:rPr>
        <w:t xml:space="preserve">º </w:t>
      </w:r>
      <w:r>
        <w:rPr>
          <w:rFonts w:asciiTheme="minorHAnsi" w:hAnsiTheme="minorHAnsi" w:cstheme="minorHAnsi"/>
          <w:szCs w:val="28"/>
          <w:u w:val="none"/>
        </w:rPr>
        <w:t>762</w:t>
      </w:r>
      <w:r w:rsidR="00C84031" w:rsidRPr="003F5752">
        <w:rPr>
          <w:rFonts w:asciiTheme="minorHAnsi" w:hAnsiTheme="minorHAnsi" w:cstheme="minorHAnsi"/>
          <w:szCs w:val="28"/>
          <w:u w:val="none"/>
        </w:rPr>
        <w:t>/2021</w:t>
      </w:r>
    </w:p>
    <w:p w:rsidR="00BC27B5" w:rsidRPr="003F5752" w:rsidRDefault="00BC27B5" w:rsidP="003F5752">
      <w:pPr>
        <w:pStyle w:val="Ttulo1"/>
        <w:spacing w:line="276" w:lineRule="auto"/>
        <w:jc w:val="center"/>
        <w:rPr>
          <w:rFonts w:asciiTheme="minorHAnsi" w:hAnsiTheme="minorHAnsi" w:cstheme="minorHAnsi"/>
          <w:sz w:val="24"/>
          <w:u w:val="none"/>
        </w:rPr>
      </w:pPr>
    </w:p>
    <w:p w:rsidR="00BC27B5" w:rsidRPr="003F5752" w:rsidRDefault="00BC27B5" w:rsidP="003F5752">
      <w:pPr>
        <w:spacing w:line="276" w:lineRule="auto"/>
        <w:rPr>
          <w:rFonts w:asciiTheme="minorHAnsi" w:hAnsiTheme="minorHAnsi" w:cstheme="minorHAnsi"/>
        </w:rPr>
      </w:pPr>
    </w:p>
    <w:p w:rsidR="00BC27B5" w:rsidRPr="003F5752" w:rsidRDefault="00BC27B5" w:rsidP="003F5752">
      <w:pPr>
        <w:spacing w:line="276" w:lineRule="auto"/>
        <w:rPr>
          <w:rFonts w:asciiTheme="minorHAnsi" w:hAnsiTheme="minorHAnsi" w:cstheme="minorHAnsi"/>
        </w:rPr>
      </w:pPr>
    </w:p>
    <w:p w:rsidR="0055712C" w:rsidRPr="003F5752" w:rsidRDefault="009A4378" w:rsidP="003F5752">
      <w:pPr>
        <w:spacing w:line="276" w:lineRule="auto"/>
        <w:ind w:firstLine="1418"/>
        <w:jc w:val="both"/>
        <w:rPr>
          <w:rFonts w:asciiTheme="minorHAnsi" w:hAnsiTheme="minorHAnsi" w:cstheme="minorHAnsi"/>
          <w:b/>
          <w:sz w:val="22"/>
          <w:szCs w:val="22"/>
        </w:rPr>
      </w:pPr>
      <w:r w:rsidRPr="003F5752">
        <w:rPr>
          <w:rFonts w:asciiTheme="minorHAnsi" w:hAnsiTheme="minorHAnsi" w:cstheme="minorHAnsi"/>
          <w:b/>
          <w:sz w:val="24"/>
          <w:szCs w:val="24"/>
        </w:rPr>
        <w:t xml:space="preserve">INDICO </w:t>
      </w:r>
      <w:r w:rsidRPr="003F5752">
        <w:rPr>
          <w:rFonts w:asciiTheme="minorHAnsi" w:hAnsiTheme="minorHAnsi" w:cstheme="minorHAnsi"/>
          <w:sz w:val="24"/>
          <w:szCs w:val="24"/>
        </w:rPr>
        <w:t>ao Digníssimo Chefe do Poder Executivo Municipal para que seja enviado, para esta casa de L</w:t>
      </w:r>
      <w:r w:rsidR="009D386E" w:rsidRPr="003F5752">
        <w:rPr>
          <w:rFonts w:asciiTheme="minorHAnsi" w:hAnsiTheme="minorHAnsi" w:cstheme="minorHAnsi"/>
          <w:sz w:val="24"/>
          <w:szCs w:val="24"/>
        </w:rPr>
        <w:t xml:space="preserve">eis, propositura no sentido de conceder redução das alíquotas de imposto predial territorial urbano (IPTU) para Galpões Industriais e Logísticos na cidade. </w:t>
      </w:r>
    </w:p>
    <w:p w:rsidR="00BC27B5" w:rsidRPr="003F5752" w:rsidRDefault="009A4378" w:rsidP="003F5752">
      <w:pPr>
        <w:tabs>
          <w:tab w:val="left" w:pos="1418"/>
        </w:tabs>
        <w:spacing w:line="276" w:lineRule="auto"/>
        <w:jc w:val="both"/>
        <w:rPr>
          <w:rFonts w:asciiTheme="minorHAnsi" w:hAnsiTheme="minorHAnsi" w:cstheme="minorHAnsi"/>
          <w:sz w:val="24"/>
          <w:szCs w:val="24"/>
        </w:rPr>
      </w:pPr>
      <w:r w:rsidRPr="003F5752">
        <w:rPr>
          <w:rFonts w:asciiTheme="minorHAnsi" w:hAnsiTheme="minorHAnsi" w:cstheme="minorHAnsi"/>
          <w:b/>
          <w:sz w:val="24"/>
          <w:szCs w:val="24"/>
        </w:rPr>
        <w:tab/>
      </w:r>
    </w:p>
    <w:p w:rsidR="00BC27B5" w:rsidRPr="003F5752" w:rsidRDefault="00BC27B5" w:rsidP="003F5752">
      <w:pPr>
        <w:spacing w:line="276" w:lineRule="auto"/>
        <w:jc w:val="right"/>
        <w:rPr>
          <w:rFonts w:asciiTheme="minorHAnsi" w:hAnsiTheme="minorHAnsi" w:cstheme="minorHAnsi"/>
          <w:sz w:val="24"/>
          <w:szCs w:val="24"/>
        </w:rPr>
      </w:pPr>
    </w:p>
    <w:p w:rsidR="00BC27B5" w:rsidRPr="003F5752" w:rsidRDefault="00BC27B5" w:rsidP="003F5752">
      <w:pPr>
        <w:spacing w:line="276" w:lineRule="auto"/>
        <w:jc w:val="right"/>
        <w:rPr>
          <w:rFonts w:asciiTheme="minorHAnsi" w:hAnsiTheme="minorHAnsi" w:cstheme="minorHAnsi"/>
          <w:sz w:val="24"/>
          <w:szCs w:val="24"/>
        </w:rPr>
      </w:pPr>
    </w:p>
    <w:p w:rsidR="00BC27B5" w:rsidRPr="003F5752" w:rsidRDefault="009A4378" w:rsidP="003F5752">
      <w:pPr>
        <w:jc w:val="right"/>
        <w:rPr>
          <w:rFonts w:asciiTheme="minorHAnsi" w:hAnsiTheme="minorHAnsi" w:cstheme="minorHAnsi"/>
          <w:sz w:val="24"/>
          <w:szCs w:val="24"/>
        </w:rPr>
      </w:pPr>
      <w:r w:rsidRPr="003F5752">
        <w:rPr>
          <w:rFonts w:asciiTheme="minorHAnsi" w:hAnsiTheme="minorHAnsi" w:cstheme="minorHAnsi"/>
          <w:sz w:val="24"/>
          <w:szCs w:val="24"/>
        </w:rPr>
        <w:t>Plenário Vereador José Chiquetto,</w:t>
      </w:r>
    </w:p>
    <w:p w:rsidR="00BC27B5" w:rsidRPr="003F5752" w:rsidRDefault="009A4378" w:rsidP="003F5752">
      <w:pPr>
        <w:jc w:val="right"/>
        <w:rPr>
          <w:rFonts w:asciiTheme="minorHAnsi" w:hAnsiTheme="minorHAnsi" w:cstheme="minorHAnsi"/>
          <w:sz w:val="24"/>
          <w:szCs w:val="24"/>
        </w:rPr>
      </w:pPr>
      <w:r w:rsidRPr="003F5752">
        <w:rPr>
          <w:rFonts w:asciiTheme="minorHAnsi" w:hAnsiTheme="minorHAnsi" w:cstheme="minorHAnsi"/>
          <w:sz w:val="24"/>
          <w:szCs w:val="24"/>
        </w:rPr>
        <w:tab/>
      </w:r>
      <w:r w:rsidRPr="003F5752">
        <w:rPr>
          <w:rFonts w:asciiTheme="minorHAnsi" w:hAnsiTheme="minorHAnsi" w:cstheme="minorHAnsi"/>
          <w:sz w:val="24"/>
          <w:szCs w:val="24"/>
        </w:rPr>
        <w:tab/>
      </w:r>
      <w:r w:rsidRPr="003F5752">
        <w:rPr>
          <w:rFonts w:asciiTheme="minorHAnsi" w:hAnsiTheme="minorHAnsi" w:cstheme="minorHAnsi"/>
          <w:sz w:val="24"/>
          <w:szCs w:val="24"/>
        </w:rPr>
        <w:tab/>
      </w:r>
      <w:r w:rsidRPr="003F5752">
        <w:rPr>
          <w:rFonts w:asciiTheme="minorHAnsi" w:hAnsiTheme="minorHAnsi" w:cstheme="minorHAnsi"/>
          <w:sz w:val="24"/>
          <w:szCs w:val="24"/>
        </w:rPr>
        <w:tab/>
      </w:r>
      <w:r w:rsidRPr="003F5752">
        <w:rPr>
          <w:rFonts w:asciiTheme="minorHAnsi" w:hAnsiTheme="minorHAnsi" w:cstheme="minorHAnsi"/>
          <w:sz w:val="24"/>
          <w:szCs w:val="24"/>
        </w:rPr>
        <w:tab/>
      </w:r>
      <w:r w:rsidRPr="003F5752">
        <w:rPr>
          <w:rFonts w:asciiTheme="minorHAnsi" w:hAnsiTheme="minorHAnsi" w:cstheme="minorHAnsi"/>
          <w:sz w:val="24"/>
          <w:szCs w:val="24"/>
        </w:rPr>
        <w:tab/>
        <w:t xml:space="preserve">        Louveira,</w:t>
      </w:r>
      <w:r w:rsidR="009D386E" w:rsidRPr="003F5752">
        <w:rPr>
          <w:rFonts w:asciiTheme="minorHAnsi" w:hAnsiTheme="minorHAnsi" w:cstheme="minorHAnsi"/>
          <w:sz w:val="24"/>
          <w:szCs w:val="24"/>
        </w:rPr>
        <w:t xml:space="preserve"> 23 de novembro </w:t>
      </w:r>
      <w:r w:rsidR="00EA142A" w:rsidRPr="003F5752">
        <w:rPr>
          <w:rFonts w:asciiTheme="minorHAnsi" w:hAnsiTheme="minorHAnsi" w:cstheme="minorHAnsi"/>
          <w:sz w:val="24"/>
          <w:szCs w:val="24"/>
        </w:rPr>
        <w:t>de 2021</w:t>
      </w:r>
      <w:r w:rsidRPr="003F5752">
        <w:rPr>
          <w:rFonts w:asciiTheme="minorHAnsi" w:hAnsiTheme="minorHAnsi" w:cstheme="minorHAnsi"/>
          <w:sz w:val="24"/>
          <w:szCs w:val="24"/>
        </w:rPr>
        <w:t>.</w:t>
      </w:r>
    </w:p>
    <w:p w:rsidR="00BC27B5" w:rsidRPr="003F5752" w:rsidRDefault="00BC27B5" w:rsidP="003F5752">
      <w:pPr>
        <w:spacing w:line="276" w:lineRule="auto"/>
        <w:jc w:val="both"/>
        <w:rPr>
          <w:rFonts w:asciiTheme="minorHAnsi" w:hAnsiTheme="minorHAnsi" w:cstheme="minorHAnsi"/>
          <w:sz w:val="24"/>
          <w:szCs w:val="24"/>
        </w:rPr>
      </w:pPr>
    </w:p>
    <w:p w:rsidR="00BC27B5" w:rsidRPr="003F5752" w:rsidRDefault="00BC27B5" w:rsidP="003F5752">
      <w:pPr>
        <w:spacing w:line="276" w:lineRule="auto"/>
        <w:rPr>
          <w:rFonts w:asciiTheme="minorHAnsi" w:hAnsiTheme="minorHAnsi" w:cstheme="minorHAnsi"/>
          <w:b/>
          <w:i/>
          <w:sz w:val="24"/>
          <w:szCs w:val="24"/>
        </w:rPr>
      </w:pPr>
    </w:p>
    <w:p w:rsidR="00BC27B5" w:rsidRDefault="00BC27B5" w:rsidP="003F5752">
      <w:pPr>
        <w:spacing w:line="276" w:lineRule="auto"/>
        <w:jc w:val="center"/>
        <w:rPr>
          <w:rFonts w:asciiTheme="minorHAnsi" w:hAnsiTheme="minorHAnsi" w:cstheme="minorHAnsi"/>
          <w:sz w:val="24"/>
          <w:szCs w:val="24"/>
        </w:rPr>
      </w:pPr>
    </w:p>
    <w:p w:rsidR="003F5752" w:rsidRDefault="003F5752" w:rsidP="003F5752">
      <w:pPr>
        <w:spacing w:line="276" w:lineRule="auto"/>
        <w:jc w:val="center"/>
        <w:rPr>
          <w:rFonts w:asciiTheme="minorHAnsi" w:hAnsiTheme="minorHAnsi" w:cstheme="minorHAnsi"/>
          <w:sz w:val="24"/>
          <w:szCs w:val="24"/>
        </w:rPr>
      </w:pPr>
    </w:p>
    <w:p w:rsidR="003F5752" w:rsidRDefault="003F5752" w:rsidP="003F5752">
      <w:pPr>
        <w:spacing w:line="276" w:lineRule="auto"/>
        <w:jc w:val="center"/>
        <w:rPr>
          <w:rFonts w:asciiTheme="minorHAnsi" w:hAnsiTheme="minorHAnsi" w:cstheme="minorHAnsi"/>
          <w:sz w:val="24"/>
          <w:szCs w:val="24"/>
        </w:rPr>
      </w:pPr>
    </w:p>
    <w:p w:rsidR="003F5752" w:rsidRDefault="003F5752" w:rsidP="003F5752">
      <w:pPr>
        <w:spacing w:line="276" w:lineRule="auto"/>
        <w:jc w:val="center"/>
        <w:rPr>
          <w:rFonts w:asciiTheme="minorHAnsi" w:hAnsiTheme="minorHAnsi" w:cstheme="minorHAnsi"/>
          <w:sz w:val="24"/>
          <w:szCs w:val="24"/>
        </w:rPr>
      </w:pPr>
    </w:p>
    <w:p w:rsidR="003F5752" w:rsidRDefault="003F5752" w:rsidP="003F5752">
      <w:pPr>
        <w:spacing w:line="276" w:lineRule="auto"/>
        <w:jc w:val="center"/>
        <w:rPr>
          <w:rFonts w:asciiTheme="minorHAnsi" w:hAnsiTheme="minorHAnsi" w:cstheme="minorHAnsi"/>
          <w:sz w:val="24"/>
          <w:szCs w:val="24"/>
        </w:rPr>
      </w:pPr>
    </w:p>
    <w:p w:rsidR="003F5752" w:rsidRDefault="003F5752" w:rsidP="003F5752">
      <w:pPr>
        <w:spacing w:line="276" w:lineRule="auto"/>
        <w:jc w:val="center"/>
        <w:rPr>
          <w:rFonts w:asciiTheme="minorHAnsi" w:hAnsiTheme="minorHAnsi" w:cstheme="minorHAnsi"/>
          <w:sz w:val="24"/>
          <w:szCs w:val="24"/>
        </w:rPr>
      </w:pPr>
    </w:p>
    <w:p w:rsidR="003F5752" w:rsidRDefault="003F5752" w:rsidP="003F5752">
      <w:pPr>
        <w:spacing w:line="276" w:lineRule="auto"/>
        <w:jc w:val="center"/>
        <w:rPr>
          <w:rFonts w:asciiTheme="minorHAnsi" w:hAnsiTheme="minorHAnsi" w:cstheme="minorHAnsi"/>
          <w:sz w:val="24"/>
          <w:szCs w:val="24"/>
        </w:rPr>
      </w:pPr>
    </w:p>
    <w:p w:rsidR="003F5752" w:rsidRDefault="003F5752" w:rsidP="003F5752">
      <w:pPr>
        <w:spacing w:line="276" w:lineRule="auto"/>
        <w:jc w:val="center"/>
        <w:rPr>
          <w:rFonts w:asciiTheme="minorHAnsi" w:hAnsiTheme="minorHAnsi" w:cstheme="minorHAnsi"/>
          <w:sz w:val="24"/>
          <w:szCs w:val="24"/>
        </w:rPr>
      </w:pPr>
    </w:p>
    <w:p w:rsidR="003F5752" w:rsidRPr="003F5752" w:rsidRDefault="003F5752" w:rsidP="003F5752">
      <w:pPr>
        <w:spacing w:line="276" w:lineRule="auto"/>
        <w:jc w:val="center"/>
        <w:rPr>
          <w:rFonts w:asciiTheme="minorHAnsi" w:hAnsiTheme="minorHAnsi" w:cstheme="minorHAnsi"/>
          <w:sz w:val="24"/>
          <w:szCs w:val="24"/>
        </w:rPr>
      </w:pPr>
    </w:p>
    <w:p w:rsidR="00BC27B5" w:rsidRPr="003F5752" w:rsidRDefault="00BC27B5" w:rsidP="003F5752">
      <w:pPr>
        <w:spacing w:line="276" w:lineRule="auto"/>
        <w:jc w:val="center"/>
        <w:rPr>
          <w:rFonts w:asciiTheme="minorHAnsi" w:hAnsiTheme="minorHAnsi" w:cstheme="minorHAnsi"/>
          <w:sz w:val="24"/>
          <w:szCs w:val="24"/>
        </w:rPr>
      </w:pPr>
    </w:p>
    <w:p w:rsidR="00BC27B5" w:rsidRPr="003F5752" w:rsidRDefault="009A4378" w:rsidP="003F5752">
      <w:pPr>
        <w:jc w:val="center"/>
        <w:rPr>
          <w:rFonts w:asciiTheme="minorHAnsi" w:hAnsiTheme="minorHAnsi" w:cstheme="minorHAnsi"/>
          <w:b/>
          <w:sz w:val="24"/>
          <w:szCs w:val="24"/>
        </w:rPr>
      </w:pPr>
      <w:r w:rsidRPr="003F5752">
        <w:rPr>
          <w:rFonts w:asciiTheme="minorHAnsi" w:hAnsiTheme="minorHAnsi" w:cstheme="minorHAnsi"/>
          <w:b/>
          <w:sz w:val="24"/>
          <w:szCs w:val="24"/>
        </w:rPr>
        <w:t>LAÉ</w:t>
      </w:r>
      <w:r w:rsidR="00EF69F9" w:rsidRPr="003F5752">
        <w:rPr>
          <w:rFonts w:asciiTheme="minorHAnsi" w:hAnsiTheme="minorHAnsi" w:cstheme="minorHAnsi"/>
          <w:b/>
          <w:sz w:val="24"/>
          <w:szCs w:val="24"/>
        </w:rPr>
        <w:t xml:space="preserve">CIO NERIS DE ALMEIDA </w:t>
      </w:r>
    </w:p>
    <w:p w:rsidR="00C537F3" w:rsidRPr="003F5752" w:rsidRDefault="009A4378" w:rsidP="003F5752">
      <w:pPr>
        <w:jc w:val="center"/>
        <w:rPr>
          <w:rFonts w:asciiTheme="minorHAnsi" w:hAnsiTheme="minorHAnsi" w:cstheme="minorHAnsi"/>
          <w:b/>
          <w:sz w:val="24"/>
          <w:szCs w:val="24"/>
        </w:rPr>
      </w:pPr>
      <w:r w:rsidRPr="003F5752">
        <w:rPr>
          <w:rFonts w:asciiTheme="minorHAnsi" w:hAnsiTheme="minorHAnsi" w:cstheme="minorHAnsi"/>
          <w:b/>
          <w:sz w:val="24"/>
          <w:szCs w:val="24"/>
        </w:rPr>
        <w:t>(Laércio Neris)</w:t>
      </w:r>
    </w:p>
    <w:p w:rsidR="00BC27B5" w:rsidRPr="003F5752" w:rsidRDefault="009A4378" w:rsidP="003F5752">
      <w:pPr>
        <w:jc w:val="center"/>
        <w:rPr>
          <w:rFonts w:asciiTheme="minorHAnsi" w:hAnsiTheme="minorHAnsi" w:cstheme="minorHAnsi"/>
          <w:sz w:val="24"/>
          <w:szCs w:val="24"/>
        </w:rPr>
      </w:pPr>
      <w:r w:rsidRPr="003F5752">
        <w:rPr>
          <w:rFonts w:asciiTheme="minorHAnsi" w:hAnsiTheme="minorHAnsi" w:cstheme="minorHAnsi"/>
          <w:sz w:val="24"/>
          <w:szCs w:val="24"/>
        </w:rPr>
        <w:t>Vereador</w:t>
      </w:r>
    </w:p>
    <w:p w:rsidR="00BC27B5" w:rsidRPr="003F5752" w:rsidRDefault="00BC27B5" w:rsidP="003F5752">
      <w:pPr>
        <w:spacing w:line="276" w:lineRule="auto"/>
        <w:jc w:val="both"/>
        <w:rPr>
          <w:rFonts w:asciiTheme="minorHAnsi" w:hAnsiTheme="minorHAnsi" w:cstheme="minorHAnsi"/>
          <w:sz w:val="24"/>
          <w:szCs w:val="24"/>
        </w:rPr>
      </w:pPr>
    </w:p>
    <w:p w:rsidR="00BC27B5" w:rsidRPr="003F5752" w:rsidRDefault="009A4378" w:rsidP="003F5752">
      <w:pPr>
        <w:spacing w:line="276" w:lineRule="auto"/>
        <w:jc w:val="center"/>
        <w:rPr>
          <w:rFonts w:asciiTheme="minorHAnsi" w:hAnsiTheme="minorHAnsi" w:cstheme="minorHAnsi"/>
          <w:b/>
          <w:sz w:val="24"/>
          <w:szCs w:val="24"/>
        </w:rPr>
      </w:pPr>
      <w:r w:rsidRPr="003F5752">
        <w:rPr>
          <w:rFonts w:asciiTheme="minorHAnsi" w:hAnsiTheme="minorHAnsi" w:cstheme="minorHAnsi"/>
          <w:b/>
          <w:sz w:val="24"/>
          <w:szCs w:val="24"/>
        </w:rPr>
        <w:t>JUSTIFICATIVA</w:t>
      </w:r>
    </w:p>
    <w:p w:rsidR="00BC27B5" w:rsidRPr="003F5752" w:rsidRDefault="00BC27B5" w:rsidP="003F5752">
      <w:pPr>
        <w:spacing w:line="276" w:lineRule="auto"/>
        <w:jc w:val="center"/>
        <w:rPr>
          <w:rFonts w:asciiTheme="minorHAnsi" w:hAnsiTheme="minorHAnsi" w:cstheme="minorHAnsi"/>
          <w:b/>
          <w:sz w:val="24"/>
          <w:szCs w:val="24"/>
        </w:rPr>
      </w:pPr>
    </w:p>
    <w:p w:rsidR="00EC483B" w:rsidRPr="003F5752" w:rsidRDefault="009A4378" w:rsidP="003F5752">
      <w:pPr>
        <w:pStyle w:val="Corpodetexto"/>
        <w:tabs>
          <w:tab w:val="left" w:pos="1418"/>
        </w:tabs>
        <w:spacing w:line="276" w:lineRule="auto"/>
        <w:ind w:firstLine="1418"/>
        <w:rPr>
          <w:rFonts w:asciiTheme="minorHAnsi" w:hAnsiTheme="minorHAnsi" w:cstheme="minorHAnsi"/>
          <w:sz w:val="24"/>
          <w:szCs w:val="24"/>
        </w:rPr>
      </w:pPr>
      <w:r w:rsidRPr="003F5752">
        <w:rPr>
          <w:rFonts w:asciiTheme="minorHAnsi" w:hAnsiTheme="minorHAnsi" w:cstheme="minorHAnsi"/>
          <w:sz w:val="24"/>
          <w:szCs w:val="24"/>
        </w:rPr>
        <w:t xml:space="preserve">A presente solicitação </w:t>
      </w:r>
      <w:r w:rsidR="00403997" w:rsidRPr="003F5752">
        <w:rPr>
          <w:rFonts w:asciiTheme="minorHAnsi" w:hAnsiTheme="minorHAnsi" w:cstheme="minorHAnsi"/>
          <w:sz w:val="24"/>
          <w:szCs w:val="24"/>
        </w:rPr>
        <w:t>se fa</w:t>
      </w:r>
      <w:r w:rsidR="009D386E" w:rsidRPr="003F5752">
        <w:rPr>
          <w:rFonts w:asciiTheme="minorHAnsi" w:hAnsiTheme="minorHAnsi" w:cstheme="minorHAnsi"/>
          <w:sz w:val="24"/>
          <w:szCs w:val="24"/>
        </w:rPr>
        <w:t xml:space="preserve">z necessária uma vez que, com esta medida, haverá uma abertura em favor do interesse de maior número de empresas de se instalarem em nosso município. Diante do período de pandemia pelo qual o mundo atravessa, em nossa cidade não é diferente, pois também sofreu com a situação do desemprego e renda. Essa medida trará um incentivo para a reação econômica.  </w:t>
      </w:r>
    </w:p>
    <w:p w:rsidR="00C537F3" w:rsidRPr="003F5752" w:rsidRDefault="00C537F3" w:rsidP="003F5752">
      <w:pPr>
        <w:pStyle w:val="Corpodetexto"/>
        <w:tabs>
          <w:tab w:val="left" w:pos="1418"/>
        </w:tabs>
        <w:spacing w:line="276" w:lineRule="auto"/>
        <w:rPr>
          <w:rFonts w:asciiTheme="minorHAnsi" w:hAnsiTheme="minorHAnsi" w:cstheme="minorHAnsi"/>
          <w:sz w:val="24"/>
          <w:szCs w:val="24"/>
        </w:rPr>
      </w:pPr>
    </w:p>
    <w:sectPr w:rsidR="00C537F3" w:rsidRPr="003F5752" w:rsidSect="00895FB1">
      <w:headerReference w:type="default" r:id="rId7"/>
      <w:footerReference w:type="default" r:id="rId8"/>
      <w:pgSz w:w="11907" w:h="16839" w:code="9"/>
      <w:pgMar w:top="1440" w:right="1701" w:bottom="851"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E60" w:rsidRDefault="00EC7E60">
      <w:r>
        <w:separator/>
      </w:r>
    </w:p>
  </w:endnote>
  <w:endnote w:type="continuationSeparator" w:id="0">
    <w:p w:rsidR="00EC7E60" w:rsidRDefault="00EC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18"/>
        <w:szCs w:val="18"/>
      </w:rPr>
      <w:id w:val="1955978340"/>
      <w:docPartObj>
        <w:docPartGallery w:val="Page Numbers (Bottom of Page)"/>
        <w:docPartUnique/>
      </w:docPartObj>
    </w:sdtPr>
    <w:sdtEndPr/>
    <w:sdtContent>
      <w:sdt>
        <w:sdtPr>
          <w:rPr>
            <w:rFonts w:asciiTheme="minorHAnsi" w:hAnsiTheme="minorHAnsi" w:cstheme="minorHAnsi"/>
            <w:sz w:val="18"/>
            <w:szCs w:val="18"/>
          </w:rPr>
          <w:id w:val="860082579"/>
          <w:docPartObj>
            <w:docPartGallery w:val="Page Numbers (Top of Page)"/>
            <w:docPartUnique/>
          </w:docPartObj>
        </w:sdtPr>
        <w:sdtEndPr/>
        <w:sdtContent>
          <w:p w:rsidR="003F5752" w:rsidRDefault="003F5752" w:rsidP="003F5752">
            <w:pPr>
              <w:pStyle w:val="Rodap"/>
              <w:jc w:val="right"/>
              <w:rPr>
                <w:rFonts w:asciiTheme="minorHAnsi" w:hAnsiTheme="minorHAnsi" w:cstheme="minorHAnsi"/>
                <w:sz w:val="18"/>
                <w:szCs w:val="18"/>
              </w:rPr>
            </w:pPr>
            <w:r>
              <w:rPr>
                <w:rFonts w:asciiTheme="minorHAnsi" w:hAnsiTheme="minorHAnsi" w:cstheme="minorHAnsi"/>
                <w:sz w:val="18"/>
                <w:szCs w:val="18"/>
              </w:rPr>
              <w:t xml:space="preserve">Indicação nº 762/2021 – 21ª S. O. </w:t>
            </w:r>
          </w:p>
          <w:p w:rsidR="003F5752" w:rsidRDefault="003F5752" w:rsidP="003F5752">
            <w:pPr>
              <w:pStyle w:val="Rodap"/>
              <w:jc w:val="right"/>
              <w:rPr>
                <w:rFonts w:asciiTheme="minorHAnsi" w:hAnsiTheme="minorHAnsi" w:cstheme="minorHAnsi"/>
                <w:sz w:val="18"/>
                <w:szCs w:val="18"/>
              </w:rPr>
            </w:pPr>
            <w:r>
              <w:rPr>
                <w:rFonts w:asciiTheme="minorHAnsi" w:hAnsiTheme="minorHAnsi" w:cstheme="minorHAnsi"/>
                <w:sz w:val="18"/>
                <w:szCs w:val="18"/>
              </w:rPr>
              <w:t xml:space="preserve">Página </w:t>
            </w:r>
            <w:r>
              <w:rPr>
                <w:rFonts w:asciiTheme="minorHAnsi" w:hAnsiTheme="minorHAnsi" w:cstheme="minorHAnsi"/>
                <w:b/>
                <w:bCs/>
                <w:sz w:val="18"/>
                <w:szCs w:val="18"/>
              </w:rPr>
              <w:fldChar w:fldCharType="begin"/>
            </w:r>
            <w:r>
              <w:rPr>
                <w:rFonts w:asciiTheme="minorHAnsi" w:hAnsiTheme="minorHAnsi" w:cstheme="minorHAnsi"/>
                <w:b/>
                <w:bCs/>
                <w:sz w:val="18"/>
                <w:szCs w:val="18"/>
              </w:rPr>
              <w:instrText>PAGE</w:instrText>
            </w:r>
            <w:r>
              <w:rPr>
                <w:rFonts w:asciiTheme="minorHAnsi" w:hAnsiTheme="minorHAnsi" w:cstheme="minorHAnsi"/>
                <w:b/>
                <w:bCs/>
                <w:sz w:val="18"/>
                <w:szCs w:val="18"/>
              </w:rPr>
              <w:fldChar w:fldCharType="separate"/>
            </w:r>
            <w:r w:rsidR="00362EF4">
              <w:rPr>
                <w:rFonts w:asciiTheme="minorHAnsi" w:hAnsiTheme="minorHAnsi" w:cstheme="minorHAnsi"/>
                <w:b/>
                <w:bCs/>
                <w:noProof/>
                <w:sz w:val="18"/>
                <w:szCs w:val="18"/>
              </w:rPr>
              <w:t>1</w:t>
            </w:r>
            <w:r>
              <w:rPr>
                <w:rFonts w:asciiTheme="minorHAnsi" w:hAnsiTheme="minorHAnsi" w:cstheme="minorHAnsi"/>
                <w:b/>
                <w:bCs/>
                <w:sz w:val="18"/>
                <w:szCs w:val="18"/>
              </w:rPr>
              <w:fldChar w:fldCharType="end"/>
            </w:r>
            <w:r>
              <w:rPr>
                <w:rFonts w:asciiTheme="minorHAnsi" w:hAnsiTheme="minorHAnsi" w:cstheme="minorHAnsi"/>
                <w:sz w:val="18"/>
                <w:szCs w:val="18"/>
              </w:rPr>
              <w:t xml:space="preserve"> de </w:t>
            </w:r>
            <w:r>
              <w:rPr>
                <w:rFonts w:asciiTheme="minorHAnsi" w:hAnsiTheme="minorHAnsi" w:cstheme="minorHAnsi"/>
                <w:b/>
                <w:bCs/>
                <w:sz w:val="18"/>
                <w:szCs w:val="18"/>
              </w:rPr>
              <w:fldChar w:fldCharType="begin"/>
            </w:r>
            <w:r>
              <w:rPr>
                <w:rFonts w:asciiTheme="minorHAnsi" w:hAnsiTheme="minorHAnsi" w:cstheme="minorHAnsi"/>
                <w:b/>
                <w:bCs/>
                <w:sz w:val="18"/>
                <w:szCs w:val="18"/>
              </w:rPr>
              <w:instrText>NUMPAGES</w:instrText>
            </w:r>
            <w:r>
              <w:rPr>
                <w:rFonts w:asciiTheme="minorHAnsi" w:hAnsiTheme="minorHAnsi" w:cstheme="minorHAnsi"/>
                <w:b/>
                <w:bCs/>
                <w:sz w:val="18"/>
                <w:szCs w:val="18"/>
              </w:rPr>
              <w:fldChar w:fldCharType="separate"/>
            </w:r>
            <w:r w:rsidR="00362EF4">
              <w:rPr>
                <w:rFonts w:asciiTheme="minorHAnsi" w:hAnsiTheme="minorHAnsi" w:cstheme="minorHAnsi"/>
                <w:b/>
                <w:bCs/>
                <w:noProof/>
                <w:sz w:val="18"/>
                <w:szCs w:val="18"/>
              </w:rPr>
              <w:t>1</w:t>
            </w:r>
            <w:r>
              <w:rPr>
                <w:rFonts w:asciiTheme="minorHAnsi" w:hAnsiTheme="minorHAnsi" w:cstheme="minorHAnsi"/>
                <w:b/>
                <w:bCs/>
                <w:sz w:val="18"/>
                <w:szCs w:val="18"/>
              </w:rPr>
              <w:fldChar w:fldCharType="end"/>
            </w:r>
          </w:p>
        </w:sdtContent>
      </w:sdt>
    </w:sdtContent>
  </w:sdt>
  <w:p w:rsidR="003F5752" w:rsidRDefault="003F575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E60" w:rsidRDefault="00EC7E60">
      <w:r>
        <w:separator/>
      </w:r>
    </w:p>
  </w:footnote>
  <w:footnote w:type="continuationSeparator" w:id="0">
    <w:p w:rsidR="00EC7E60" w:rsidRDefault="00EC7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3B" w:rsidRDefault="009A4378" w:rsidP="0064493B">
    <w:pPr>
      <w:pStyle w:val="Cabealho"/>
      <w:tabs>
        <w:tab w:val="left" w:pos="708"/>
      </w:tabs>
      <w:jc w:val="center"/>
      <w:rPr>
        <w:rFonts w:ascii="Calibri" w:hAnsi="Calibri"/>
        <w:b/>
        <w:sz w:val="40"/>
        <w:szCs w:val="40"/>
      </w:rPr>
    </w:pPr>
    <w:r>
      <w:rPr>
        <w:noProof/>
      </w:rPr>
      <w:drawing>
        <wp:anchor distT="0" distB="0" distL="114300" distR="114300" simplePos="0" relativeHeight="251658240" behindDoc="1" locked="0" layoutInCell="1" allowOverlap="1">
          <wp:simplePos x="0" y="0"/>
          <wp:positionH relativeFrom="margin">
            <wp:posOffset>-251460</wp:posOffset>
          </wp:positionH>
          <wp:positionV relativeFrom="margin">
            <wp:posOffset>-807085</wp:posOffset>
          </wp:positionV>
          <wp:extent cx="609600" cy="647700"/>
          <wp:effectExtent l="0" t="0" r="0" b="0"/>
          <wp:wrapNone/>
          <wp:docPr id="3"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14702" name="Imagem 0" descr="BRASÃO LOUVEIRA_fim.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9600" cy="647700"/>
                  </a:xfrm>
                  <a:prstGeom prst="rect">
                    <a:avLst/>
                  </a:prstGeom>
                  <a:noFill/>
                </pic:spPr>
              </pic:pic>
            </a:graphicData>
          </a:graphic>
        </wp:anchor>
      </w:drawing>
    </w:r>
    <w:r>
      <w:rPr>
        <w:rFonts w:ascii="Calibri" w:hAnsi="Calibri"/>
        <w:b/>
        <w:sz w:val="40"/>
        <w:szCs w:val="40"/>
      </w:rPr>
      <w:t xml:space="preserve">   CÂMARA  MUNICIPAL  DE  LOUVEIRA</w:t>
    </w:r>
  </w:p>
  <w:p w:rsidR="0064493B" w:rsidRDefault="009A4378" w:rsidP="0064493B">
    <w:pPr>
      <w:pStyle w:val="Cabealho"/>
      <w:tabs>
        <w:tab w:val="left" w:pos="708"/>
      </w:tabs>
      <w:jc w:val="center"/>
      <w:rPr>
        <w:rFonts w:ascii="Calibri" w:hAnsi="Calibri"/>
        <w:b/>
        <w:sz w:val="16"/>
        <w:szCs w:val="16"/>
      </w:rPr>
    </w:pPr>
    <w:r>
      <w:rPr>
        <w:rFonts w:ascii="Calibri" w:hAnsi="Calibri"/>
        <w:sz w:val="14"/>
        <w:szCs w:val="14"/>
      </w:rPr>
      <w:t xml:space="preserve">                    </w:t>
    </w:r>
    <w:r>
      <w:rPr>
        <w:rFonts w:ascii="Calibri" w:hAnsi="Calibri" w:cs="Arial"/>
        <w:color w:val="000000"/>
        <w:sz w:val="14"/>
        <w:szCs w:val="14"/>
      </w:rPr>
      <w:t>Rua Wagner Luiz Bevilacqua, 35 – Bairro Guembê - CEP: 13290-000 – Louveira –São Paulo  -</w:t>
    </w:r>
    <w:hyperlink r:id="rId2" w:history="1">
      <w:r w:rsidR="00DB3D85">
        <w:rPr>
          <w:rStyle w:val="Hyperlink"/>
          <w:rFonts w:asciiTheme="minorHAnsi" w:hAnsiTheme="minorHAnsi" w:cs="Arial"/>
          <w:color w:val="000000" w:themeColor="text1"/>
          <w:sz w:val="14"/>
          <w:szCs w:val="14"/>
        </w:rPr>
        <w:t>www.louveira.sp.leg.br</w:t>
      </w:r>
    </w:hyperlink>
    <w:r w:rsidR="00DB3D85">
      <w:rPr>
        <w:rFonts w:ascii="Calibri" w:hAnsi="Calibri" w:cs="Arial"/>
        <w:color w:val="000000"/>
        <w:sz w:val="14"/>
        <w:szCs w:val="14"/>
      </w:rPr>
      <w:t xml:space="preserve"> </w:t>
    </w:r>
    <w:r>
      <w:rPr>
        <w:rFonts w:ascii="Calibri" w:hAnsi="Calibri" w:cs="Arial"/>
        <w:color w:val="000000"/>
        <w:sz w:val="14"/>
        <w:szCs w:val="14"/>
      </w:rPr>
      <w:t>-Fone: (19) 3878-9420</w:t>
    </w:r>
  </w:p>
  <w:p w:rsidR="0064493B" w:rsidRDefault="009A4378" w:rsidP="0064493B">
    <w:pPr>
      <w:rPr>
        <w:rFonts w:ascii="Calibri" w:hAnsi="Calibri"/>
        <w:sz w:val="16"/>
        <w:szCs w:val="16"/>
      </w:rPr>
    </w:pPr>
    <w:r>
      <w:rPr>
        <w:rFonts w:ascii="Calibri" w:hAnsi="Calibri"/>
        <w:sz w:val="16"/>
        <w:szCs w:val="16"/>
      </w:rPr>
      <w:t xml:space="preserve">  </w:t>
    </w:r>
  </w:p>
  <w:p w:rsidR="00B13ECE" w:rsidRPr="0064493B" w:rsidRDefault="00B13ECE" w:rsidP="0064493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F2AE2"/>
    <w:rsid w:val="0002574E"/>
    <w:rsid w:val="00042DC7"/>
    <w:rsid w:val="0004544F"/>
    <w:rsid w:val="00073E39"/>
    <w:rsid w:val="000B46CE"/>
    <w:rsid w:val="000C1C91"/>
    <w:rsid w:val="00113B68"/>
    <w:rsid w:val="001455AC"/>
    <w:rsid w:val="001C4A16"/>
    <w:rsid w:val="001E2775"/>
    <w:rsid w:val="002075F5"/>
    <w:rsid w:val="00233D7D"/>
    <w:rsid w:val="002410DE"/>
    <w:rsid w:val="002A2709"/>
    <w:rsid w:val="002E52F6"/>
    <w:rsid w:val="002E5983"/>
    <w:rsid w:val="002F581C"/>
    <w:rsid w:val="0032576E"/>
    <w:rsid w:val="00362EF4"/>
    <w:rsid w:val="00363AB3"/>
    <w:rsid w:val="003B6CB4"/>
    <w:rsid w:val="003E082C"/>
    <w:rsid w:val="003F5752"/>
    <w:rsid w:val="00403997"/>
    <w:rsid w:val="004314B6"/>
    <w:rsid w:val="00467212"/>
    <w:rsid w:val="004937C5"/>
    <w:rsid w:val="0049790D"/>
    <w:rsid w:val="004E6300"/>
    <w:rsid w:val="0052576E"/>
    <w:rsid w:val="0053070E"/>
    <w:rsid w:val="0053364A"/>
    <w:rsid w:val="0055712C"/>
    <w:rsid w:val="00580497"/>
    <w:rsid w:val="005D17BD"/>
    <w:rsid w:val="005F3FC8"/>
    <w:rsid w:val="0064493B"/>
    <w:rsid w:val="00687357"/>
    <w:rsid w:val="006A52F6"/>
    <w:rsid w:val="006E2235"/>
    <w:rsid w:val="006F2AE2"/>
    <w:rsid w:val="00743A01"/>
    <w:rsid w:val="00765579"/>
    <w:rsid w:val="00781B45"/>
    <w:rsid w:val="00795F12"/>
    <w:rsid w:val="00796DE5"/>
    <w:rsid w:val="007A6387"/>
    <w:rsid w:val="007F15FB"/>
    <w:rsid w:val="007F3146"/>
    <w:rsid w:val="00874F1E"/>
    <w:rsid w:val="00895FB1"/>
    <w:rsid w:val="008D34FB"/>
    <w:rsid w:val="008D7710"/>
    <w:rsid w:val="00910215"/>
    <w:rsid w:val="00927E9C"/>
    <w:rsid w:val="00930AE1"/>
    <w:rsid w:val="00967C8C"/>
    <w:rsid w:val="00995B55"/>
    <w:rsid w:val="009A4378"/>
    <w:rsid w:val="009C1D14"/>
    <w:rsid w:val="009D386E"/>
    <w:rsid w:val="009E5305"/>
    <w:rsid w:val="00A21CB1"/>
    <w:rsid w:val="00A248A7"/>
    <w:rsid w:val="00A44778"/>
    <w:rsid w:val="00AB4092"/>
    <w:rsid w:val="00AC2330"/>
    <w:rsid w:val="00AC3C20"/>
    <w:rsid w:val="00AE719E"/>
    <w:rsid w:val="00B13ECE"/>
    <w:rsid w:val="00B22A39"/>
    <w:rsid w:val="00B80240"/>
    <w:rsid w:val="00B802DE"/>
    <w:rsid w:val="00B922EF"/>
    <w:rsid w:val="00BC27B5"/>
    <w:rsid w:val="00BC3012"/>
    <w:rsid w:val="00C42BB8"/>
    <w:rsid w:val="00C52E84"/>
    <w:rsid w:val="00C537F3"/>
    <w:rsid w:val="00C84031"/>
    <w:rsid w:val="00CA46F6"/>
    <w:rsid w:val="00CF7F88"/>
    <w:rsid w:val="00D12A64"/>
    <w:rsid w:val="00D6225B"/>
    <w:rsid w:val="00DA18D1"/>
    <w:rsid w:val="00DB3D85"/>
    <w:rsid w:val="00DB4FB0"/>
    <w:rsid w:val="00DC6485"/>
    <w:rsid w:val="00DD05EC"/>
    <w:rsid w:val="00E15499"/>
    <w:rsid w:val="00E358F9"/>
    <w:rsid w:val="00E5260B"/>
    <w:rsid w:val="00E801E3"/>
    <w:rsid w:val="00E94B0C"/>
    <w:rsid w:val="00EA142A"/>
    <w:rsid w:val="00EC483B"/>
    <w:rsid w:val="00EC7E60"/>
    <w:rsid w:val="00ED105B"/>
    <w:rsid w:val="00EF69F9"/>
    <w:rsid w:val="00F02258"/>
    <w:rsid w:val="00F02DC7"/>
    <w:rsid w:val="00F03E0C"/>
    <w:rsid w:val="00F33FDE"/>
    <w:rsid w:val="00F57294"/>
    <w:rsid w:val="00F61E52"/>
    <w:rsid w:val="00F9641B"/>
    <w:rsid w:val="00FB1614"/>
    <w:rsid w:val="00FB2824"/>
    <w:rsid w:val="00FF3D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258"/>
  </w:style>
  <w:style w:type="paragraph" w:styleId="Ttulo1">
    <w:name w:val="heading 1"/>
    <w:basedOn w:val="Normal"/>
    <w:next w:val="Normal"/>
    <w:qFormat/>
    <w:rsid w:val="00F02258"/>
    <w:pPr>
      <w:keepNext/>
      <w:outlineLvl w:val="0"/>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02258"/>
    <w:pPr>
      <w:tabs>
        <w:tab w:val="center" w:pos="4320"/>
        <w:tab w:val="right" w:pos="8640"/>
      </w:tabs>
    </w:pPr>
  </w:style>
  <w:style w:type="paragraph" w:styleId="Rodap">
    <w:name w:val="footer"/>
    <w:basedOn w:val="Normal"/>
    <w:link w:val="RodapChar"/>
    <w:uiPriority w:val="99"/>
    <w:rsid w:val="00F02258"/>
    <w:pPr>
      <w:tabs>
        <w:tab w:val="center" w:pos="4320"/>
        <w:tab w:val="right" w:pos="8640"/>
      </w:tabs>
    </w:pPr>
  </w:style>
  <w:style w:type="paragraph" w:styleId="Corpodetexto">
    <w:name w:val="Body Text"/>
    <w:basedOn w:val="Normal"/>
    <w:link w:val="CorpodetextoChar"/>
    <w:rsid w:val="00F02258"/>
    <w:pPr>
      <w:jc w:val="both"/>
    </w:pPr>
    <w:rPr>
      <w:sz w:val="28"/>
    </w:rPr>
  </w:style>
  <w:style w:type="character" w:styleId="Hyperlink">
    <w:name w:val="Hyperlink"/>
    <w:basedOn w:val="Fontepargpadro"/>
    <w:rsid w:val="00796DE5"/>
    <w:rPr>
      <w:color w:val="0000FF"/>
      <w:u w:val="single"/>
    </w:rPr>
  </w:style>
  <w:style w:type="character" w:customStyle="1" w:styleId="CabealhoChar">
    <w:name w:val="Cabeçalho Char"/>
    <w:basedOn w:val="Fontepargpadro"/>
    <w:link w:val="Cabealho"/>
    <w:uiPriority w:val="99"/>
    <w:rsid w:val="0064493B"/>
  </w:style>
  <w:style w:type="character" w:customStyle="1" w:styleId="CorpodetextoChar">
    <w:name w:val="Corpo de texto Char"/>
    <w:basedOn w:val="Fontepargpadro"/>
    <w:link w:val="Corpodetexto"/>
    <w:rsid w:val="00BC27B5"/>
    <w:rPr>
      <w:sz w:val="28"/>
    </w:rPr>
  </w:style>
  <w:style w:type="character" w:customStyle="1" w:styleId="RodapChar">
    <w:name w:val="Rodapé Char"/>
    <w:basedOn w:val="Fontepargpadro"/>
    <w:link w:val="Rodap"/>
    <w:uiPriority w:val="99"/>
    <w:rsid w:val="003F57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5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amaralouveira.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130</Words>
  <Characters>703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Sergio Jose Moraes da Silva</cp:lastModifiedBy>
  <cp:revision>13</cp:revision>
  <cp:lastPrinted>2021-11-23T20:27:00Z</cp:lastPrinted>
  <dcterms:created xsi:type="dcterms:W3CDTF">2017-01-17T15:22:00Z</dcterms:created>
  <dcterms:modified xsi:type="dcterms:W3CDTF">2021-11-23T20:27:00Z</dcterms:modified>
</cp:coreProperties>
</file>