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58" w:rsidRDefault="00840C2B" w:rsidP="00253D1B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</w:p>
    <w:p w:rsidR="004C2A3B" w:rsidRDefault="004C2A3B" w:rsidP="008F4E58">
      <w:pPr>
        <w:pStyle w:val="Ttulo1"/>
        <w:jc w:val="center"/>
        <w:rPr>
          <w:rFonts w:ascii="Calibri" w:hAnsi="Calibri" w:cs="Arial"/>
          <w:sz w:val="24"/>
          <w:szCs w:val="24"/>
          <w:u w:val="none"/>
        </w:rPr>
      </w:pPr>
    </w:p>
    <w:p w:rsidR="008F4E58" w:rsidRPr="00324E3A" w:rsidRDefault="00840C2B" w:rsidP="008D006F">
      <w:pPr>
        <w:pStyle w:val="Ttulo1"/>
        <w:jc w:val="center"/>
        <w:rPr>
          <w:rFonts w:asciiTheme="minorHAnsi" w:hAnsiTheme="minorHAnsi" w:cs="Arial"/>
          <w:sz w:val="24"/>
          <w:szCs w:val="24"/>
        </w:rPr>
      </w:pPr>
      <w:r w:rsidRPr="00324E3A">
        <w:rPr>
          <w:rFonts w:asciiTheme="minorHAnsi" w:hAnsiTheme="minorHAnsi" w:cs="Arial"/>
          <w:sz w:val="24"/>
          <w:szCs w:val="24"/>
          <w:u w:val="none"/>
        </w:rPr>
        <w:t>INDICAÇÃO N.º</w:t>
      </w:r>
      <w:r w:rsidR="00266299" w:rsidRPr="00324E3A">
        <w:rPr>
          <w:rFonts w:asciiTheme="minorHAnsi" w:hAnsiTheme="minorHAnsi" w:cs="Arial"/>
          <w:sz w:val="24"/>
          <w:szCs w:val="24"/>
          <w:u w:val="none"/>
        </w:rPr>
        <w:t xml:space="preserve"> </w:t>
      </w:r>
      <w:r w:rsidR="008D006F" w:rsidRPr="008D006F">
        <w:rPr>
          <w:rFonts w:asciiTheme="minorHAnsi" w:hAnsiTheme="minorHAnsi" w:cs="Arial"/>
          <w:sz w:val="24"/>
          <w:szCs w:val="24"/>
          <w:u w:val="none"/>
        </w:rPr>
        <w:t>740</w:t>
      </w:r>
      <w:r w:rsidR="008D006F">
        <w:rPr>
          <w:rFonts w:asciiTheme="minorHAnsi" w:hAnsiTheme="minorHAnsi" w:cs="Arial"/>
          <w:sz w:val="24"/>
          <w:szCs w:val="24"/>
          <w:u w:val="none"/>
        </w:rPr>
        <w:t>/2021</w:t>
      </w:r>
    </w:p>
    <w:p w:rsidR="008F4E58" w:rsidRPr="00324E3A" w:rsidRDefault="008F4E58" w:rsidP="008F4E58">
      <w:pPr>
        <w:rPr>
          <w:rFonts w:asciiTheme="minorHAnsi" w:hAnsiTheme="minorHAnsi" w:cs="Arial"/>
          <w:sz w:val="24"/>
          <w:szCs w:val="24"/>
        </w:rPr>
      </w:pPr>
    </w:p>
    <w:p w:rsidR="008D006F" w:rsidRDefault="00840C2B" w:rsidP="00E93E5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24E3A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24E3A">
        <w:rPr>
          <w:rFonts w:asciiTheme="minorHAnsi" w:hAnsiTheme="minorHAnsi" w:cs="Arial"/>
          <w:b/>
          <w:sz w:val="24"/>
          <w:szCs w:val="24"/>
        </w:rPr>
        <w:tab/>
      </w:r>
    </w:p>
    <w:p w:rsidR="00E93E59" w:rsidRPr="00324E3A" w:rsidRDefault="008D006F" w:rsidP="008D006F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INDICA</w:t>
      </w:r>
      <w:r w:rsidR="00840C2B" w:rsidRPr="00324E3A">
        <w:rPr>
          <w:rFonts w:asciiTheme="minorHAnsi" w:hAnsiTheme="minorHAnsi"/>
          <w:sz w:val="24"/>
          <w:szCs w:val="24"/>
        </w:rPr>
        <w:t xml:space="preserve"> </w:t>
      </w:r>
      <w:r w:rsidR="00840C2B" w:rsidRPr="00324E3A">
        <w:rPr>
          <w:rFonts w:asciiTheme="minorHAnsi" w:hAnsiTheme="minorHAnsi" w:cs="Arial"/>
          <w:sz w:val="24"/>
          <w:szCs w:val="24"/>
        </w:rPr>
        <w:t>ao Digníssimo Chefe do Executivo Municipal de Louveira, para que sejam tomadas as devidas e necessárias providências para que envie a esta Casa Projeto de Lei dispondo sobre a Inclusão optativa dos conteúdos teóricos e práticos da Capoeira, entre as ativid</w:t>
      </w:r>
      <w:r w:rsidR="00840C2B" w:rsidRPr="00324E3A">
        <w:rPr>
          <w:rFonts w:asciiTheme="minorHAnsi" w:hAnsiTheme="minorHAnsi" w:cs="Arial"/>
          <w:sz w:val="24"/>
          <w:szCs w:val="24"/>
        </w:rPr>
        <w:t xml:space="preserve">ades curriculares da disciplina de Educação Física nas escolas municipais de Louveira, conforme estabelece a Lei Federal 10.639, de </w:t>
      </w:r>
      <w:proofErr w:type="gramStart"/>
      <w:r w:rsidR="00840C2B" w:rsidRPr="00324E3A">
        <w:rPr>
          <w:rFonts w:asciiTheme="minorHAnsi" w:hAnsiTheme="minorHAnsi" w:cs="Arial"/>
          <w:sz w:val="24"/>
          <w:szCs w:val="24"/>
        </w:rPr>
        <w:t>9</w:t>
      </w:r>
      <w:proofErr w:type="gramEnd"/>
      <w:r w:rsidR="00840C2B" w:rsidRPr="00324E3A">
        <w:rPr>
          <w:rFonts w:asciiTheme="minorHAnsi" w:hAnsiTheme="minorHAnsi" w:cs="Arial"/>
          <w:sz w:val="24"/>
          <w:szCs w:val="24"/>
        </w:rPr>
        <w:t xml:space="preserve"> de </w:t>
      </w:r>
      <w:r w:rsidR="009E366D" w:rsidRPr="00324E3A">
        <w:rPr>
          <w:rFonts w:asciiTheme="minorHAnsi" w:hAnsiTheme="minorHAnsi" w:cs="Arial"/>
          <w:sz w:val="24"/>
          <w:szCs w:val="24"/>
        </w:rPr>
        <w:t>janeiro</w:t>
      </w:r>
      <w:r w:rsidR="00840C2B" w:rsidRPr="00324E3A">
        <w:rPr>
          <w:rFonts w:asciiTheme="minorHAnsi" w:hAnsiTheme="minorHAnsi" w:cs="Arial"/>
          <w:sz w:val="24"/>
          <w:szCs w:val="24"/>
        </w:rPr>
        <w:t xml:space="preserve"> de 2003 em anexo.</w:t>
      </w:r>
    </w:p>
    <w:p w:rsidR="00E93E59" w:rsidRPr="00324E3A" w:rsidRDefault="00E93E59" w:rsidP="00E93E5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766C2" w:rsidRPr="00324E3A" w:rsidRDefault="00D766C2" w:rsidP="008E53D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F4E58" w:rsidRPr="00324E3A" w:rsidRDefault="00840C2B" w:rsidP="008F4E58">
      <w:pPr>
        <w:jc w:val="right"/>
        <w:rPr>
          <w:rFonts w:asciiTheme="minorHAnsi" w:hAnsiTheme="minorHAnsi" w:cs="Arial"/>
          <w:sz w:val="24"/>
          <w:szCs w:val="24"/>
        </w:rPr>
      </w:pPr>
      <w:r w:rsidRPr="00324E3A">
        <w:rPr>
          <w:rFonts w:asciiTheme="minorHAnsi" w:hAnsiTheme="minorHAnsi" w:cs="Arial"/>
          <w:sz w:val="24"/>
          <w:szCs w:val="24"/>
        </w:rPr>
        <w:tab/>
      </w:r>
      <w:r w:rsidRPr="00324E3A">
        <w:rPr>
          <w:rFonts w:asciiTheme="minorHAnsi" w:hAnsiTheme="minorHAnsi" w:cs="Arial"/>
          <w:sz w:val="24"/>
          <w:szCs w:val="24"/>
        </w:rPr>
        <w:tab/>
      </w:r>
      <w:r w:rsidRPr="00324E3A">
        <w:rPr>
          <w:rFonts w:asciiTheme="minorHAnsi" w:hAnsiTheme="minorHAnsi" w:cs="Arial"/>
          <w:sz w:val="24"/>
          <w:szCs w:val="24"/>
        </w:rPr>
        <w:tab/>
      </w:r>
      <w:r w:rsidRPr="00324E3A">
        <w:rPr>
          <w:rFonts w:asciiTheme="minorHAnsi" w:hAnsiTheme="minorHAnsi" w:cs="Arial"/>
          <w:sz w:val="24"/>
          <w:szCs w:val="24"/>
        </w:rPr>
        <w:tab/>
      </w:r>
    </w:p>
    <w:p w:rsidR="008F4E58" w:rsidRPr="00324E3A" w:rsidRDefault="00840C2B" w:rsidP="008F4E58">
      <w:pPr>
        <w:jc w:val="right"/>
        <w:rPr>
          <w:rFonts w:asciiTheme="minorHAnsi" w:hAnsiTheme="minorHAnsi" w:cs="Arial"/>
          <w:sz w:val="24"/>
          <w:szCs w:val="24"/>
        </w:rPr>
      </w:pPr>
      <w:r w:rsidRPr="00324E3A">
        <w:rPr>
          <w:rFonts w:asciiTheme="minorHAnsi" w:hAnsiTheme="minorHAnsi" w:cs="Arial"/>
          <w:sz w:val="24"/>
          <w:szCs w:val="24"/>
        </w:rPr>
        <w:t>Plenário Vereador José Chiquetto,</w:t>
      </w:r>
    </w:p>
    <w:p w:rsidR="008F4E58" w:rsidRDefault="00840C2B" w:rsidP="008D006F">
      <w:pPr>
        <w:jc w:val="right"/>
        <w:rPr>
          <w:rFonts w:asciiTheme="minorHAnsi" w:hAnsiTheme="minorHAnsi" w:cs="Arial"/>
          <w:sz w:val="24"/>
          <w:szCs w:val="24"/>
        </w:rPr>
      </w:pPr>
      <w:r w:rsidRPr="00324E3A">
        <w:rPr>
          <w:rFonts w:asciiTheme="minorHAnsi" w:hAnsiTheme="minorHAnsi" w:cs="Arial"/>
          <w:sz w:val="24"/>
          <w:szCs w:val="24"/>
        </w:rPr>
        <w:tab/>
      </w:r>
      <w:r w:rsidRPr="00324E3A">
        <w:rPr>
          <w:rFonts w:asciiTheme="minorHAnsi" w:hAnsiTheme="minorHAnsi" w:cs="Arial"/>
          <w:sz w:val="24"/>
          <w:szCs w:val="24"/>
        </w:rPr>
        <w:tab/>
      </w:r>
      <w:r w:rsidRPr="00324E3A">
        <w:rPr>
          <w:rFonts w:asciiTheme="minorHAnsi" w:hAnsiTheme="minorHAnsi" w:cs="Arial"/>
          <w:sz w:val="24"/>
          <w:szCs w:val="24"/>
        </w:rPr>
        <w:tab/>
      </w:r>
      <w:r w:rsidR="00266299" w:rsidRPr="00324E3A">
        <w:rPr>
          <w:rFonts w:asciiTheme="minorHAnsi" w:hAnsiTheme="minorHAnsi" w:cs="Arial"/>
          <w:sz w:val="24"/>
          <w:szCs w:val="24"/>
        </w:rPr>
        <w:tab/>
      </w:r>
      <w:r w:rsidR="00266299" w:rsidRPr="00324E3A">
        <w:rPr>
          <w:rFonts w:asciiTheme="minorHAnsi" w:hAnsiTheme="minorHAnsi" w:cs="Arial"/>
          <w:sz w:val="24"/>
          <w:szCs w:val="24"/>
        </w:rPr>
        <w:tab/>
      </w:r>
      <w:r w:rsidR="00266299" w:rsidRPr="00324E3A">
        <w:rPr>
          <w:rFonts w:asciiTheme="minorHAnsi" w:hAnsiTheme="minorHAnsi" w:cs="Arial"/>
          <w:sz w:val="24"/>
          <w:szCs w:val="24"/>
        </w:rPr>
        <w:tab/>
        <w:t xml:space="preserve">Louveira, </w:t>
      </w:r>
      <w:r w:rsidR="00F52729" w:rsidRPr="00324E3A">
        <w:rPr>
          <w:rFonts w:asciiTheme="minorHAnsi" w:hAnsiTheme="minorHAnsi" w:cs="Arial"/>
          <w:sz w:val="24"/>
          <w:szCs w:val="24"/>
        </w:rPr>
        <w:t>09</w:t>
      </w:r>
      <w:r w:rsidR="00194185" w:rsidRPr="00324E3A">
        <w:rPr>
          <w:rFonts w:asciiTheme="minorHAnsi" w:hAnsiTheme="minorHAnsi" w:cs="Arial"/>
          <w:sz w:val="24"/>
          <w:szCs w:val="24"/>
        </w:rPr>
        <w:t xml:space="preserve"> </w:t>
      </w:r>
      <w:r w:rsidR="00266299" w:rsidRPr="00324E3A">
        <w:rPr>
          <w:rFonts w:asciiTheme="minorHAnsi" w:hAnsiTheme="minorHAnsi" w:cs="Arial"/>
          <w:sz w:val="24"/>
          <w:szCs w:val="24"/>
        </w:rPr>
        <w:t>de novembro</w:t>
      </w:r>
      <w:r w:rsidR="00507EEF" w:rsidRPr="00324E3A">
        <w:rPr>
          <w:rFonts w:asciiTheme="minorHAnsi" w:hAnsiTheme="minorHAnsi" w:cs="Arial"/>
          <w:sz w:val="24"/>
          <w:szCs w:val="24"/>
        </w:rPr>
        <w:t xml:space="preserve"> de 2</w:t>
      </w:r>
      <w:r w:rsidR="00F52729" w:rsidRPr="00324E3A">
        <w:rPr>
          <w:rFonts w:asciiTheme="minorHAnsi" w:hAnsiTheme="minorHAnsi" w:cs="Arial"/>
          <w:sz w:val="24"/>
          <w:szCs w:val="24"/>
        </w:rPr>
        <w:t>021</w:t>
      </w:r>
      <w:r w:rsidRPr="00324E3A">
        <w:rPr>
          <w:rFonts w:asciiTheme="minorHAnsi" w:hAnsiTheme="minorHAnsi" w:cs="Arial"/>
          <w:sz w:val="24"/>
          <w:szCs w:val="24"/>
        </w:rPr>
        <w:t>.</w:t>
      </w:r>
    </w:p>
    <w:p w:rsid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8D006F" w:rsidRPr="008D006F" w:rsidRDefault="008D006F" w:rsidP="008D006F">
      <w:pPr>
        <w:jc w:val="right"/>
        <w:rPr>
          <w:rFonts w:asciiTheme="minorHAnsi" w:hAnsiTheme="minorHAnsi" w:cs="Arial"/>
          <w:sz w:val="24"/>
          <w:szCs w:val="24"/>
        </w:rPr>
      </w:pPr>
    </w:p>
    <w:p w:rsidR="00EF6E79" w:rsidRPr="00324E3A" w:rsidRDefault="00840C2B" w:rsidP="00EF6E7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4E3A">
        <w:rPr>
          <w:rFonts w:asciiTheme="minorHAnsi" w:hAnsiTheme="minorHAnsi" w:cstheme="minorHAnsi"/>
          <w:b/>
          <w:sz w:val="24"/>
          <w:szCs w:val="24"/>
        </w:rPr>
        <w:t>ANTONIO</w:t>
      </w:r>
      <w:r w:rsidRPr="00324E3A">
        <w:rPr>
          <w:rFonts w:asciiTheme="minorHAnsi" w:hAnsiTheme="minorHAnsi" w:cstheme="minorHAnsi"/>
          <w:b/>
          <w:sz w:val="24"/>
          <w:szCs w:val="24"/>
        </w:rPr>
        <w:t xml:space="preserve"> CARLOS RODRIGUES DE SOUZA</w:t>
      </w:r>
    </w:p>
    <w:p w:rsidR="00EF6E79" w:rsidRPr="008D006F" w:rsidRDefault="00840C2B" w:rsidP="00EF6E79">
      <w:pPr>
        <w:jc w:val="center"/>
        <w:rPr>
          <w:rFonts w:asciiTheme="minorHAnsi" w:hAnsiTheme="minorHAnsi" w:cstheme="minorHAnsi"/>
          <w:sz w:val="24"/>
          <w:szCs w:val="24"/>
        </w:rPr>
      </w:pPr>
      <w:r w:rsidRPr="008D006F">
        <w:rPr>
          <w:rFonts w:asciiTheme="minorHAnsi" w:hAnsiTheme="minorHAnsi" w:cstheme="minorHAnsi"/>
          <w:sz w:val="24"/>
          <w:szCs w:val="24"/>
        </w:rPr>
        <w:t>(Kaká Rodrigues)</w:t>
      </w:r>
    </w:p>
    <w:p w:rsidR="00EF6E79" w:rsidRPr="00324E3A" w:rsidRDefault="00840C2B" w:rsidP="00EF6E79">
      <w:pPr>
        <w:pStyle w:val="SemEspaamento"/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  <w:r w:rsidRPr="00324E3A">
        <w:rPr>
          <w:rFonts w:asciiTheme="minorHAnsi" w:hAnsiTheme="minorHAnsi" w:cs="Calibri"/>
          <w:sz w:val="24"/>
          <w:szCs w:val="24"/>
        </w:rPr>
        <w:t>Vereador</w:t>
      </w:r>
    </w:p>
    <w:p w:rsidR="000B250B" w:rsidRPr="00324E3A" w:rsidRDefault="000B250B" w:rsidP="008F4E58">
      <w:pPr>
        <w:jc w:val="center"/>
        <w:rPr>
          <w:rFonts w:asciiTheme="minorHAnsi" w:hAnsiTheme="minorHAnsi"/>
          <w:sz w:val="24"/>
          <w:szCs w:val="24"/>
        </w:rPr>
      </w:pPr>
    </w:p>
    <w:p w:rsidR="008E53D2" w:rsidRPr="00324E3A" w:rsidRDefault="008E53D2" w:rsidP="008F4E58">
      <w:pPr>
        <w:jc w:val="center"/>
        <w:rPr>
          <w:rFonts w:asciiTheme="minorHAnsi" w:hAnsiTheme="minorHAnsi"/>
          <w:sz w:val="24"/>
          <w:szCs w:val="24"/>
        </w:rPr>
      </w:pPr>
    </w:p>
    <w:p w:rsidR="00747641" w:rsidRPr="00324E3A" w:rsidRDefault="00747641" w:rsidP="008F4E58">
      <w:pPr>
        <w:jc w:val="both"/>
        <w:rPr>
          <w:rFonts w:asciiTheme="minorHAnsi" w:hAnsiTheme="minorHAnsi"/>
          <w:sz w:val="24"/>
          <w:szCs w:val="24"/>
        </w:rPr>
      </w:pPr>
    </w:p>
    <w:p w:rsidR="008F4E58" w:rsidRPr="00324E3A" w:rsidRDefault="00840C2B" w:rsidP="008F4E58">
      <w:pPr>
        <w:jc w:val="center"/>
        <w:rPr>
          <w:rFonts w:asciiTheme="minorHAnsi" w:hAnsiTheme="minorHAnsi"/>
          <w:sz w:val="24"/>
          <w:szCs w:val="24"/>
        </w:rPr>
      </w:pPr>
      <w:r w:rsidRPr="00324E3A">
        <w:rPr>
          <w:rFonts w:asciiTheme="minorHAnsi" w:hAnsiTheme="minorHAnsi"/>
          <w:b/>
          <w:sz w:val="24"/>
          <w:szCs w:val="24"/>
        </w:rPr>
        <w:t>JUSTIFICATIVA</w:t>
      </w:r>
    </w:p>
    <w:p w:rsidR="008C6ED5" w:rsidRPr="00324E3A" w:rsidRDefault="008C6ED5" w:rsidP="008E53D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:rsidR="00D766C2" w:rsidRPr="00324E3A" w:rsidRDefault="00840C2B" w:rsidP="008D006F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324E3A">
        <w:rPr>
          <w:rFonts w:asciiTheme="minorHAnsi" w:hAnsiTheme="minorHAnsi" w:cs="Arial"/>
          <w:color w:val="000000"/>
          <w:sz w:val="24"/>
          <w:szCs w:val="24"/>
        </w:rPr>
        <w:t xml:space="preserve">                    Na condição de componente curricular já está presente em vinte universidades e, cidades como Campinas (SP), Florianópolis (SC)</w:t>
      </w:r>
      <w:r w:rsidR="00D23736" w:rsidRPr="00324E3A">
        <w:rPr>
          <w:rFonts w:asciiTheme="minorHAnsi" w:hAnsiTheme="minorHAnsi" w:cs="Arial"/>
          <w:color w:val="000000"/>
          <w:sz w:val="24"/>
          <w:szCs w:val="24"/>
        </w:rPr>
        <w:t>, Barra Mansa (RJ),</w:t>
      </w:r>
      <w:r w:rsidRPr="00324E3A">
        <w:rPr>
          <w:rFonts w:asciiTheme="minorHAnsi" w:hAnsiTheme="minorHAnsi" w:cs="Arial"/>
          <w:color w:val="000000"/>
          <w:sz w:val="24"/>
          <w:szCs w:val="24"/>
        </w:rPr>
        <w:t xml:space="preserve"> e Maringá (PR), onde faz parte do </w:t>
      </w:r>
      <w:r w:rsidR="005A4BE7" w:rsidRPr="00324E3A">
        <w:rPr>
          <w:rFonts w:asciiTheme="minorHAnsi" w:hAnsiTheme="minorHAnsi" w:cs="Arial"/>
          <w:color w:val="000000"/>
          <w:sz w:val="24"/>
          <w:szCs w:val="24"/>
        </w:rPr>
        <w:t xml:space="preserve">currículo do ensino fundamental. </w:t>
      </w:r>
      <w:r w:rsidRPr="00324E3A">
        <w:rPr>
          <w:rFonts w:asciiTheme="minorHAnsi" w:hAnsiTheme="minorHAnsi" w:cs="Arial"/>
          <w:color w:val="000000"/>
          <w:sz w:val="24"/>
          <w:szCs w:val="24"/>
        </w:rPr>
        <w:t xml:space="preserve">Na valorização </w:t>
      </w:r>
      <w:r w:rsidR="00596C8D" w:rsidRPr="00324E3A">
        <w:rPr>
          <w:rFonts w:asciiTheme="minorHAnsi" w:hAnsiTheme="minorHAnsi" w:cs="Arial"/>
          <w:color w:val="000000"/>
          <w:sz w:val="24"/>
          <w:szCs w:val="24"/>
        </w:rPr>
        <w:t>sociocultural</w:t>
      </w:r>
      <w:r w:rsidRPr="00324E3A">
        <w:rPr>
          <w:rFonts w:asciiTheme="minorHAnsi" w:hAnsiTheme="minorHAnsi" w:cs="Arial"/>
          <w:color w:val="000000"/>
          <w:sz w:val="24"/>
          <w:szCs w:val="24"/>
        </w:rPr>
        <w:t xml:space="preserve"> da Capoeira está o resgate da </w:t>
      </w:r>
      <w:r w:rsidR="00596C8D" w:rsidRPr="00324E3A">
        <w:rPr>
          <w:rFonts w:asciiTheme="minorHAnsi" w:hAnsiTheme="minorHAnsi" w:cs="Arial"/>
          <w:color w:val="000000"/>
          <w:sz w:val="24"/>
          <w:szCs w:val="24"/>
        </w:rPr>
        <w:t>autoestima</w:t>
      </w:r>
      <w:r w:rsidRPr="00324E3A">
        <w:rPr>
          <w:rFonts w:asciiTheme="minorHAnsi" w:hAnsiTheme="minorHAnsi" w:cs="Arial"/>
          <w:color w:val="000000"/>
          <w:sz w:val="24"/>
          <w:szCs w:val="24"/>
        </w:rPr>
        <w:t>, da cultura e da ancestralidade, principalmente de negros, que são os que mais sofrem com o preconceito e a violência. Portanto, o estudo teórico e a prática do jogo de Capoeira são fundamentais para dar formação sobre cultura afro-</w:t>
      </w:r>
      <w:r w:rsidRPr="00324E3A">
        <w:rPr>
          <w:rFonts w:asciiTheme="minorHAnsi" w:hAnsiTheme="minorHAnsi" w:cs="Arial"/>
          <w:color w:val="000000"/>
          <w:sz w:val="24"/>
          <w:szCs w:val="24"/>
        </w:rPr>
        <w:lastRenderedPageBreak/>
        <w:t>brasileira, trabalhando</w:t>
      </w:r>
      <w:r w:rsidRPr="00324E3A">
        <w:rPr>
          <w:rFonts w:asciiTheme="minorHAnsi" w:hAnsiTheme="minorHAnsi" w:cs="Arial"/>
          <w:color w:val="000000"/>
          <w:sz w:val="24"/>
          <w:szCs w:val="24"/>
        </w:rPr>
        <w:t xml:space="preserve"> a questão da etnia e cidadania, desde o inicio da formação educacional. O objetivo principal da inclusão das atividades da Capoeira na escola fundamental é o de atingir a consciência do aluno, ajudando na formação de seres humanos capazes de saber </w:t>
      </w:r>
      <w:r w:rsidR="0032424D" w:rsidRPr="00324E3A">
        <w:rPr>
          <w:rFonts w:asciiTheme="minorHAnsi" w:hAnsiTheme="minorHAnsi" w:cs="Arial"/>
          <w:color w:val="000000"/>
          <w:sz w:val="24"/>
          <w:szCs w:val="24"/>
        </w:rPr>
        <w:t>lidar</w:t>
      </w:r>
      <w:r w:rsidRPr="00324E3A">
        <w:rPr>
          <w:rFonts w:asciiTheme="minorHAnsi" w:hAnsiTheme="minorHAnsi" w:cs="Arial"/>
          <w:color w:val="000000"/>
          <w:sz w:val="24"/>
          <w:szCs w:val="24"/>
        </w:rPr>
        <w:t xml:space="preserve"> c</w:t>
      </w:r>
      <w:r w:rsidRPr="00324E3A">
        <w:rPr>
          <w:rFonts w:asciiTheme="minorHAnsi" w:hAnsiTheme="minorHAnsi" w:cs="Arial"/>
          <w:color w:val="000000"/>
          <w:sz w:val="24"/>
          <w:szCs w:val="24"/>
        </w:rPr>
        <w:t>om as diferenças, tornando-se mais livres de preconceitos e, também mais tolerantes.</w:t>
      </w:r>
    </w:p>
    <w:p w:rsidR="00CC328E" w:rsidRPr="00324E3A" w:rsidRDefault="00CC328E" w:rsidP="008E53D2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188"/>
      </w:tblGrid>
      <w:tr w:rsidR="0039293C" w:rsidRPr="008D006F" w:rsidTr="00CC328E">
        <w:trPr>
          <w:trHeight w:val="1275"/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:rsidR="00CC328E" w:rsidRPr="008D006F" w:rsidRDefault="00840C2B" w:rsidP="00CC328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D006F"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</w:rPr>
              <w:t>Presidência da República</w:t>
            </w:r>
            <w:r w:rsidRPr="008D006F"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</w:rPr>
              <w:br/>
              <w:t>Casa Civil</w:t>
            </w:r>
            <w:r w:rsidRPr="008D006F"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</w:rPr>
              <w:br/>
              <w:t>Subchefia para Assuntos Jurídicos</w:t>
            </w:r>
          </w:p>
        </w:tc>
      </w:tr>
    </w:tbl>
    <w:p w:rsidR="00CC328E" w:rsidRPr="008D006F" w:rsidRDefault="0039293C" w:rsidP="008D006F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hyperlink r:id="rId6" w:history="1">
        <w:r w:rsidR="00840C2B" w:rsidRPr="008D006F">
          <w:rPr>
            <w:rFonts w:asciiTheme="minorHAnsi" w:hAnsiTheme="minorHAnsi" w:cs="Arial"/>
            <w:b/>
            <w:bCs/>
            <w:color w:val="000000" w:themeColor="text1"/>
            <w:sz w:val="24"/>
            <w:szCs w:val="24"/>
          </w:rPr>
          <w:t>LEI N</w:t>
        </w:r>
        <w:r w:rsidR="00840C2B" w:rsidRPr="008D006F">
          <w:rPr>
            <w:rFonts w:asciiTheme="minorHAnsi" w:hAnsiTheme="minorHAnsi" w:cs="Arial"/>
            <w:b/>
            <w:bCs/>
            <w:color w:val="000000" w:themeColor="text1"/>
            <w:sz w:val="24"/>
            <w:szCs w:val="24"/>
            <w:vertAlign w:val="superscript"/>
          </w:rPr>
          <w:t>o</w:t>
        </w:r>
        <w:r w:rsidR="00840C2B" w:rsidRPr="008D006F">
          <w:rPr>
            <w:rFonts w:asciiTheme="minorHAnsi" w:hAnsiTheme="minorHAnsi" w:cs="Arial"/>
            <w:b/>
            <w:bCs/>
            <w:color w:val="000000" w:themeColor="text1"/>
            <w:sz w:val="24"/>
            <w:szCs w:val="24"/>
          </w:rPr>
          <w:t xml:space="preserve"> 10.639, DE </w:t>
        </w:r>
        <w:proofErr w:type="gramStart"/>
        <w:r w:rsidR="00840C2B" w:rsidRPr="008D006F">
          <w:rPr>
            <w:rFonts w:asciiTheme="minorHAnsi" w:hAnsiTheme="minorHAnsi" w:cs="Arial"/>
            <w:b/>
            <w:bCs/>
            <w:color w:val="000000" w:themeColor="text1"/>
            <w:sz w:val="24"/>
            <w:szCs w:val="24"/>
          </w:rPr>
          <w:t>9</w:t>
        </w:r>
        <w:proofErr w:type="gramEnd"/>
        <w:r w:rsidR="00840C2B" w:rsidRPr="008D006F">
          <w:rPr>
            <w:rFonts w:asciiTheme="minorHAnsi" w:hAnsiTheme="minorHAnsi" w:cs="Arial"/>
            <w:b/>
            <w:bCs/>
            <w:color w:val="000000" w:themeColor="text1"/>
            <w:sz w:val="24"/>
            <w:szCs w:val="24"/>
          </w:rPr>
          <w:t xml:space="preserve"> DE JANEIRO DE 2003.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20"/>
        <w:gridCol w:w="4420"/>
      </w:tblGrid>
      <w:tr w:rsidR="0039293C" w:rsidRPr="008D006F" w:rsidTr="00CC328E">
        <w:trPr>
          <w:tblCellSpacing w:w="0" w:type="dxa"/>
        </w:trPr>
        <w:tc>
          <w:tcPr>
            <w:tcW w:w="2500" w:type="pct"/>
            <w:vAlign w:val="center"/>
            <w:hideMark/>
          </w:tcPr>
          <w:p w:rsidR="00CC328E" w:rsidRPr="008D006F" w:rsidRDefault="0039293C" w:rsidP="008D006F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7" w:history="1">
              <w:r w:rsidR="00840C2B" w:rsidRPr="008D006F">
                <w:rPr>
                  <w:rFonts w:asciiTheme="minorHAnsi" w:hAnsiTheme="minorHAnsi" w:cs="Arial"/>
                  <w:color w:val="000000" w:themeColor="text1"/>
                  <w:sz w:val="24"/>
                  <w:szCs w:val="24"/>
                  <w:u w:val="single"/>
                </w:rPr>
                <w:t>Mensagem de veto</w:t>
              </w:r>
            </w:hyperlink>
          </w:p>
        </w:tc>
        <w:tc>
          <w:tcPr>
            <w:tcW w:w="2500" w:type="pct"/>
            <w:vAlign w:val="center"/>
            <w:hideMark/>
          </w:tcPr>
          <w:p w:rsidR="00CC328E" w:rsidRPr="008D006F" w:rsidRDefault="00840C2B" w:rsidP="008D006F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D006F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Altera a Lei n</w:t>
            </w:r>
            <w:r w:rsidRPr="008D006F">
              <w:rPr>
                <w:rFonts w:asciiTheme="minorHAnsi" w:hAnsiTheme="minorHAnsi" w:cs="Arial"/>
                <w:color w:val="000000" w:themeColor="text1"/>
                <w:sz w:val="24"/>
                <w:szCs w:val="24"/>
                <w:u w:val="single"/>
                <w:vertAlign w:val="superscript"/>
              </w:rPr>
              <w:t>o</w:t>
            </w:r>
            <w:r w:rsidRPr="008D006F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 9.394, de 20 de dezembro de 1996, que estabelece as diretrizes e bases da </w:t>
            </w:r>
            <w:r w:rsidRPr="008D006F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educação nacional, para incluir no currículo oficial da Rede de Ensino a obrigatoriedade da temática "História e Cultura Afro-Brasileira", e dá outras providências.</w:t>
            </w:r>
          </w:p>
        </w:tc>
      </w:tr>
    </w:tbl>
    <w:p w:rsidR="00CC328E" w:rsidRPr="008D006F" w:rsidRDefault="00840C2B" w:rsidP="008D006F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   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     </w:t>
      </w:r>
      <w:proofErr w:type="gramStart"/>
      <w:r w:rsidRPr="008D006F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O PRESIDENTE DA REPÚBLICA 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Faço</w:t>
      </w:r>
      <w:proofErr w:type="gramEnd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 saber que o Congresso Nacional decreta e eu sancion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o a seguinte Lei:</w:t>
      </w:r>
    </w:p>
    <w:p w:rsidR="00CC328E" w:rsidRPr="008D006F" w:rsidRDefault="00840C2B" w:rsidP="008D006F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Art. 1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  <w:vertAlign w:val="superscript"/>
        </w:rPr>
        <w:t>o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 A Lei n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  <w:vertAlign w:val="superscript"/>
        </w:rPr>
        <w:t>o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 9.394, de 20 de dezembro de 1996, passa a vigorar acrescida dos seguintes arts. </w:t>
      </w:r>
      <w:proofErr w:type="gramStart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26-A, 79-A e 79-B</w:t>
      </w:r>
      <w:proofErr w:type="gramEnd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:</w:t>
      </w:r>
    </w:p>
    <w:bookmarkStart w:id="0" w:name="art1"/>
    <w:bookmarkEnd w:id="0"/>
    <w:p w:rsidR="00CC328E" w:rsidRPr="008D006F" w:rsidRDefault="0039293C" w:rsidP="008D006F">
      <w:pPr>
        <w:spacing w:beforeAutospacing="1" w:after="100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color w:val="000000" w:themeColor="text1"/>
        </w:rPr>
        <w:fldChar w:fldCharType="begin"/>
      </w:r>
      <w:r w:rsidRPr="008D006F">
        <w:rPr>
          <w:color w:val="000000" w:themeColor="text1"/>
        </w:rPr>
        <w:instrText>HYPERLINK "http://www.planalto.gov.br/ccivil_03/leis/L9394.htm" \l "art26a"</w:instrText>
      </w:r>
      <w:r w:rsidRPr="008D006F">
        <w:rPr>
          <w:color w:val="000000" w:themeColor="text1"/>
        </w:rPr>
        <w:fldChar w:fldCharType="separate"/>
      </w:r>
      <w:r w:rsidR="00840C2B"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>"Art. 26-</w:t>
      </w:r>
      <w:proofErr w:type="gramStart"/>
      <w:r w:rsidR="00840C2B"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>A.</w:t>
      </w:r>
      <w:proofErr w:type="gramEnd"/>
      <w:r w:rsidRPr="008D006F">
        <w:rPr>
          <w:color w:val="000000" w:themeColor="text1"/>
        </w:rPr>
        <w:fldChar w:fldCharType="end"/>
      </w:r>
      <w:r w:rsidR="00840C2B"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 Nos estabelecimentos de </w:t>
      </w:r>
      <w:r w:rsidR="00840C2B" w:rsidRPr="008D006F">
        <w:rPr>
          <w:rFonts w:asciiTheme="minorHAnsi" w:hAnsiTheme="minorHAnsi" w:cs="Arial"/>
          <w:color w:val="000000" w:themeColor="text1"/>
          <w:sz w:val="24"/>
          <w:szCs w:val="24"/>
        </w:rPr>
        <w:t>ensino fundamental e médio, oficiais e particulares, torna-se obrigatório o ensino sobre História e Cultura Afro-Brasileira.</w:t>
      </w:r>
    </w:p>
    <w:p w:rsidR="00CC328E" w:rsidRPr="008D006F" w:rsidRDefault="00840C2B" w:rsidP="008D006F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§ 1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  <w:vertAlign w:val="superscript"/>
        </w:rPr>
        <w:t>o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 O conteúdo programático a que se refere o </w:t>
      </w:r>
      <w:r w:rsidRPr="008D006F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caput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 deste artigo incluirá o estudo da História da África e dos Africanos, a luta d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os negros no Brasil, a cultura negra brasileira e o negro na formação da sociedade nacional, resgatando a contribuição do povo negro nas áreas social, econômica e </w:t>
      </w:r>
      <w:proofErr w:type="gramStart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política pertinentes à História do Brasil.</w:t>
      </w:r>
      <w:proofErr w:type="gramEnd"/>
    </w:p>
    <w:p w:rsidR="00CC328E" w:rsidRPr="008D006F" w:rsidRDefault="00840C2B" w:rsidP="008D006F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§ 2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  <w:vertAlign w:val="superscript"/>
        </w:rPr>
        <w:t>o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 Os conteúdos referentes à História e Cultura 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Afro-Brasileira serão ministrados no âmbito de todo o currículo escolar, em especial nas áreas de Educação Artística e de Literatura e </w:t>
      </w:r>
      <w:proofErr w:type="gramStart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História Brasileiras</w:t>
      </w:r>
      <w:proofErr w:type="gramEnd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CC328E" w:rsidRPr="008D006F" w:rsidRDefault="00840C2B" w:rsidP="008D006F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§ </w:t>
      </w:r>
      <w:proofErr w:type="gramStart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3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  <w:vertAlign w:val="superscript"/>
        </w:rPr>
        <w:t>o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 (VETADO)"</w:t>
      </w:r>
      <w:proofErr w:type="gramEnd"/>
    </w:p>
    <w:bookmarkStart w:id="1" w:name="art79a"/>
    <w:bookmarkEnd w:id="1"/>
    <w:p w:rsidR="00CC328E" w:rsidRPr="008D006F" w:rsidRDefault="0039293C" w:rsidP="008D006F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color w:val="000000" w:themeColor="text1"/>
        </w:rPr>
        <w:fldChar w:fldCharType="begin"/>
      </w:r>
      <w:r w:rsidRPr="008D006F">
        <w:rPr>
          <w:color w:val="000000" w:themeColor="text1"/>
        </w:rPr>
        <w:instrText>HYPERLINK "http://www.planalto.gov.br/ccivil_03/leis/L9394.htm" \l "art79a"</w:instrText>
      </w:r>
      <w:r w:rsidRPr="008D006F">
        <w:rPr>
          <w:color w:val="000000" w:themeColor="text1"/>
        </w:rPr>
        <w:fldChar w:fldCharType="separate"/>
      </w:r>
      <w:r w:rsidR="00840C2B"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 xml:space="preserve">"Art. </w:t>
      </w:r>
      <w:r w:rsidR="00840C2B"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>79-</w:t>
      </w:r>
      <w:proofErr w:type="gramStart"/>
      <w:r w:rsidR="00840C2B"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>A.</w:t>
      </w:r>
      <w:proofErr w:type="gramEnd"/>
      <w:r w:rsidRPr="008D006F">
        <w:rPr>
          <w:color w:val="000000" w:themeColor="text1"/>
        </w:rPr>
        <w:fldChar w:fldCharType="end"/>
      </w:r>
      <w:r w:rsidR="00840C2B" w:rsidRPr="008D006F">
        <w:rPr>
          <w:rFonts w:asciiTheme="minorHAnsi" w:hAnsiTheme="minorHAnsi" w:cs="Arial"/>
          <w:color w:val="000000" w:themeColor="text1"/>
          <w:sz w:val="24"/>
          <w:szCs w:val="24"/>
        </w:rPr>
        <w:t> (VETADO)"</w:t>
      </w:r>
    </w:p>
    <w:p w:rsidR="00CC328E" w:rsidRPr="008D006F" w:rsidRDefault="00840C2B" w:rsidP="008D006F">
      <w:pPr>
        <w:spacing w:before="100" w:beforeAutospacing="1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lastRenderedPageBreak/>
        <w:t>"Art. 79-B. O calendário escolar incluirá o dia 20 de novembro como ‘Dia Nacional da Consciência Negra’."</w:t>
      </w:r>
    </w:p>
    <w:p w:rsidR="00CC328E" w:rsidRPr="008D006F" w:rsidRDefault="00840C2B" w:rsidP="008D006F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Art. 2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  <w:vertAlign w:val="superscript"/>
        </w:rPr>
        <w:t>o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 Esta Lei entra em vigor na data de sua publicação.</w:t>
      </w:r>
    </w:p>
    <w:p w:rsidR="00CC328E" w:rsidRPr="008D006F" w:rsidRDefault="00840C2B" w:rsidP="008D006F">
      <w:pPr>
        <w:spacing w:before="100" w:beforeAutospacing="1" w:after="100" w:afterAutospacing="1"/>
        <w:jc w:val="right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        Brasília, </w:t>
      </w:r>
      <w:proofErr w:type="gramStart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9</w:t>
      </w:r>
      <w:proofErr w:type="gramEnd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 de janeiro de 2003; 182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  <w:vertAlign w:val="superscript"/>
        </w:rPr>
        <w:t>o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 da Independência e 115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  <w:u w:val="single"/>
          <w:vertAlign w:val="superscript"/>
        </w:rPr>
        <w:t>o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 da República.</w:t>
      </w:r>
    </w:p>
    <w:p w:rsidR="00CC328E" w:rsidRPr="008D006F" w:rsidRDefault="00840C2B" w:rsidP="008D006F">
      <w:pPr>
        <w:spacing w:before="100" w:beforeAutospacing="1" w:after="100" w:afterAutospacing="1"/>
        <w:jc w:val="right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LUIZ INÁCIO LULA DA SILVA</w:t>
      </w: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br/>
      </w:r>
      <w:r w:rsidRPr="008D006F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Cristovam Ricardo Cavalcanti Buarque</w:t>
      </w:r>
    </w:p>
    <w:p w:rsidR="00CC328E" w:rsidRPr="008D006F" w:rsidRDefault="00840C2B" w:rsidP="008D006F">
      <w:pPr>
        <w:spacing w:before="100" w:beforeAutospacing="1" w:after="100" w:afterAutospacing="1"/>
        <w:jc w:val="right"/>
        <w:rPr>
          <w:rFonts w:asciiTheme="minorHAnsi" w:hAnsiTheme="minorHAnsi"/>
          <w:color w:val="000000" w:themeColor="text1"/>
          <w:sz w:val="24"/>
          <w:szCs w:val="24"/>
        </w:rPr>
      </w:pPr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 xml:space="preserve">Este texto não substitui o publicado no D.O.U. </w:t>
      </w:r>
      <w:proofErr w:type="gramStart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de</w:t>
      </w:r>
      <w:proofErr w:type="gramEnd"/>
      <w:r w:rsidRPr="008D006F">
        <w:rPr>
          <w:rFonts w:asciiTheme="minorHAnsi" w:hAnsiTheme="minorHAnsi" w:cs="Arial"/>
          <w:color w:val="000000" w:themeColor="text1"/>
          <w:sz w:val="24"/>
          <w:szCs w:val="24"/>
        </w:rPr>
        <w:t>  10.1.2003</w:t>
      </w:r>
    </w:p>
    <w:p w:rsidR="00CC328E" w:rsidRPr="008D006F" w:rsidRDefault="00CC328E" w:rsidP="008D006F">
      <w:p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bookmarkStart w:id="2" w:name="_GoBack"/>
      <w:bookmarkEnd w:id="2"/>
    </w:p>
    <w:sectPr w:rsidR="00CC328E" w:rsidRPr="008D006F" w:rsidSect="004C2A3B">
      <w:headerReference w:type="default" r:id="rId8"/>
      <w:pgSz w:w="12242" w:h="15842" w:code="1"/>
      <w:pgMar w:top="1440" w:right="1701" w:bottom="851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C2B" w:rsidRDefault="00840C2B" w:rsidP="0039293C">
      <w:r>
        <w:separator/>
      </w:r>
    </w:p>
  </w:endnote>
  <w:endnote w:type="continuationSeparator" w:id="0">
    <w:p w:rsidR="00840C2B" w:rsidRDefault="00840C2B" w:rsidP="00392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C2B" w:rsidRDefault="00840C2B" w:rsidP="0039293C">
      <w:r>
        <w:separator/>
      </w:r>
    </w:p>
  </w:footnote>
  <w:footnote w:type="continuationSeparator" w:id="0">
    <w:p w:rsidR="00840C2B" w:rsidRDefault="00840C2B" w:rsidP="00392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78F" w:rsidRDefault="00840C2B" w:rsidP="007C278F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-487045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9451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  MUNICIPAL  DE  LOUVEIRA</w:t>
    </w:r>
  </w:p>
  <w:p w:rsidR="007C278F" w:rsidRDefault="00840C2B" w:rsidP="007C278F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Rua Wagner Luiz Bevilacqua, 35 – Bairro Guembê - CEP: 13290-000 – Louveira –São Paulo  </w:t>
    </w:r>
    <w:r w:rsidRPr="00747641">
      <w:rPr>
        <w:rFonts w:ascii="Calibri" w:hAnsi="Calibri" w:cs="Arial"/>
        <w:color w:val="000000" w:themeColor="text1"/>
        <w:sz w:val="14"/>
        <w:szCs w:val="14"/>
      </w:rPr>
      <w:t xml:space="preserve">- </w:t>
    </w:r>
    <w:hyperlink r:id="rId2" w:history="1">
      <w:r w:rsidR="00747641" w:rsidRPr="00747641">
        <w:rPr>
          <w:rStyle w:val="Hyperlink"/>
          <w:rFonts w:ascii="Calibri" w:hAnsi="Calibri" w:cs="Arial"/>
          <w:color w:val="000000" w:themeColor="text1"/>
          <w:sz w:val="14"/>
          <w:szCs w:val="14"/>
        </w:rPr>
        <w:t>www.louveira.sp.leg.br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7C278F" w:rsidRDefault="00840C2B" w:rsidP="007C278F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B589A" w:rsidRDefault="00BB58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61770"/>
    <w:rsid w:val="00063523"/>
    <w:rsid w:val="000B250B"/>
    <w:rsid w:val="00106B9E"/>
    <w:rsid w:val="00113B68"/>
    <w:rsid w:val="00146E1A"/>
    <w:rsid w:val="00185206"/>
    <w:rsid w:val="00193F96"/>
    <w:rsid w:val="00194185"/>
    <w:rsid w:val="001C4A16"/>
    <w:rsid w:val="001E7F69"/>
    <w:rsid w:val="00211AFF"/>
    <w:rsid w:val="00233065"/>
    <w:rsid w:val="00253D1B"/>
    <w:rsid w:val="002552FD"/>
    <w:rsid w:val="00262782"/>
    <w:rsid w:val="00266299"/>
    <w:rsid w:val="002824E9"/>
    <w:rsid w:val="002C1F45"/>
    <w:rsid w:val="002E5983"/>
    <w:rsid w:val="00304E70"/>
    <w:rsid w:val="0032424D"/>
    <w:rsid w:val="00324E3A"/>
    <w:rsid w:val="003524C7"/>
    <w:rsid w:val="00363AB3"/>
    <w:rsid w:val="0039293C"/>
    <w:rsid w:val="003D5BD5"/>
    <w:rsid w:val="003E7994"/>
    <w:rsid w:val="004314B6"/>
    <w:rsid w:val="0049790D"/>
    <w:rsid w:val="004A1776"/>
    <w:rsid w:val="004B5736"/>
    <w:rsid w:val="004C2A3B"/>
    <w:rsid w:val="004D5742"/>
    <w:rsid w:val="00507EEF"/>
    <w:rsid w:val="0053197A"/>
    <w:rsid w:val="005628AC"/>
    <w:rsid w:val="00596C8D"/>
    <w:rsid w:val="005A4BE7"/>
    <w:rsid w:val="005F3FC8"/>
    <w:rsid w:val="00655FAC"/>
    <w:rsid w:val="00656667"/>
    <w:rsid w:val="00673A81"/>
    <w:rsid w:val="006A1D14"/>
    <w:rsid w:val="006A52F6"/>
    <w:rsid w:val="006E176A"/>
    <w:rsid w:val="006F0808"/>
    <w:rsid w:val="006F2AE2"/>
    <w:rsid w:val="00710562"/>
    <w:rsid w:val="00724585"/>
    <w:rsid w:val="00736B0E"/>
    <w:rsid w:val="00747641"/>
    <w:rsid w:val="007501FE"/>
    <w:rsid w:val="00784CF6"/>
    <w:rsid w:val="007911E9"/>
    <w:rsid w:val="00795652"/>
    <w:rsid w:val="00796DE5"/>
    <w:rsid w:val="007C278F"/>
    <w:rsid w:val="007E60BD"/>
    <w:rsid w:val="007F0AF0"/>
    <w:rsid w:val="00801D84"/>
    <w:rsid w:val="00835B48"/>
    <w:rsid w:val="00840C2B"/>
    <w:rsid w:val="00860A69"/>
    <w:rsid w:val="00874F1E"/>
    <w:rsid w:val="00883894"/>
    <w:rsid w:val="008945FB"/>
    <w:rsid w:val="008C6ED5"/>
    <w:rsid w:val="008D006F"/>
    <w:rsid w:val="008E53D2"/>
    <w:rsid w:val="008F2168"/>
    <w:rsid w:val="008F4E58"/>
    <w:rsid w:val="00962912"/>
    <w:rsid w:val="0096779B"/>
    <w:rsid w:val="00975823"/>
    <w:rsid w:val="009C16E2"/>
    <w:rsid w:val="009C1D14"/>
    <w:rsid w:val="009E366D"/>
    <w:rsid w:val="00A43B7A"/>
    <w:rsid w:val="00A45DF5"/>
    <w:rsid w:val="00AC3C20"/>
    <w:rsid w:val="00B06111"/>
    <w:rsid w:val="00B13ECE"/>
    <w:rsid w:val="00B55B08"/>
    <w:rsid w:val="00B7066B"/>
    <w:rsid w:val="00B902F8"/>
    <w:rsid w:val="00BA719D"/>
    <w:rsid w:val="00BB589A"/>
    <w:rsid w:val="00BC0A6C"/>
    <w:rsid w:val="00BC5A2E"/>
    <w:rsid w:val="00BD301B"/>
    <w:rsid w:val="00BE334B"/>
    <w:rsid w:val="00C25650"/>
    <w:rsid w:val="00C51FF9"/>
    <w:rsid w:val="00CB3CFC"/>
    <w:rsid w:val="00CC2119"/>
    <w:rsid w:val="00CC328E"/>
    <w:rsid w:val="00CE7764"/>
    <w:rsid w:val="00D23736"/>
    <w:rsid w:val="00D6590E"/>
    <w:rsid w:val="00D74777"/>
    <w:rsid w:val="00D766C2"/>
    <w:rsid w:val="00DA5587"/>
    <w:rsid w:val="00E15499"/>
    <w:rsid w:val="00E30795"/>
    <w:rsid w:val="00E93E59"/>
    <w:rsid w:val="00E94B0C"/>
    <w:rsid w:val="00EE55A0"/>
    <w:rsid w:val="00EE7869"/>
    <w:rsid w:val="00EF3404"/>
    <w:rsid w:val="00EF6E79"/>
    <w:rsid w:val="00F02DC7"/>
    <w:rsid w:val="00F22FE8"/>
    <w:rsid w:val="00F52729"/>
    <w:rsid w:val="00F945A3"/>
    <w:rsid w:val="00FA1AF8"/>
    <w:rsid w:val="00FB2824"/>
    <w:rsid w:val="00FD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23"/>
  </w:style>
  <w:style w:type="paragraph" w:styleId="Ttulo1">
    <w:name w:val="heading 1"/>
    <w:basedOn w:val="Normal"/>
    <w:next w:val="Normal"/>
    <w:link w:val="Ttulo1Char"/>
    <w:qFormat/>
    <w:rsid w:val="0006352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352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6352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063523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1Char">
    <w:name w:val="Título 1 Char"/>
    <w:link w:val="Ttulo1"/>
    <w:rsid w:val="008F4E58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F4E58"/>
  </w:style>
  <w:style w:type="character" w:customStyle="1" w:styleId="CorpodetextoChar">
    <w:name w:val="Corpo de texto Char"/>
    <w:link w:val="Corpodetexto"/>
    <w:rsid w:val="008F4E58"/>
    <w:rPr>
      <w:sz w:val="28"/>
    </w:rPr>
  </w:style>
  <w:style w:type="character" w:customStyle="1" w:styleId="RodapChar">
    <w:name w:val="Rodapé Char"/>
    <w:basedOn w:val="Fontepargpadro"/>
    <w:link w:val="Rodap"/>
    <w:rsid w:val="004C2A3B"/>
  </w:style>
  <w:style w:type="paragraph" w:styleId="SemEspaamento">
    <w:name w:val="No Spacing"/>
    <w:uiPriority w:val="1"/>
    <w:qFormat/>
    <w:rsid w:val="00EF6E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Mensagem_Veto/2003/Mv07-0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10.639-2003?OpenDocumen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7</cp:revision>
  <cp:lastPrinted>2008-09-04T11:56:00Z</cp:lastPrinted>
  <dcterms:created xsi:type="dcterms:W3CDTF">2021-11-04T17:16:00Z</dcterms:created>
  <dcterms:modified xsi:type="dcterms:W3CDTF">2021-11-05T14:39:00Z</dcterms:modified>
</cp:coreProperties>
</file>