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B" w:rsidRPr="00B3247F" w:rsidRDefault="00BA335B" w:rsidP="00B3247F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B3247F">
        <w:rPr>
          <w:rFonts w:asciiTheme="minorHAnsi" w:hAnsiTheme="minorHAnsi"/>
          <w:b/>
          <w:sz w:val="28"/>
          <w:szCs w:val="28"/>
        </w:rPr>
        <w:t>INDICAÇÃO Nº</w:t>
      </w:r>
      <w:r w:rsidR="00B3247F">
        <w:rPr>
          <w:rFonts w:asciiTheme="minorHAnsi" w:hAnsiTheme="minorHAnsi"/>
          <w:b/>
          <w:sz w:val="28"/>
          <w:szCs w:val="28"/>
        </w:rPr>
        <w:t xml:space="preserve"> </w:t>
      </w:r>
      <w:r w:rsidR="00B3247F" w:rsidRPr="00B3247F">
        <w:rPr>
          <w:rFonts w:asciiTheme="minorHAnsi" w:hAnsiTheme="minorHAnsi"/>
          <w:b/>
          <w:sz w:val="28"/>
          <w:szCs w:val="28"/>
        </w:rPr>
        <w:t>738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64241D" w:rsidRDefault="0064241D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904C5B" w:rsidRPr="00FC0BCC" w:rsidRDefault="00904C5B" w:rsidP="00B3247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4241D" w:rsidRDefault="00BA335B" w:rsidP="00B3247F">
      <w:pPr>
        <w:spacing w:line="360" w:lineRule="auto"/>
        <w:ind w:firstLine="1418"/>
        <w:jc w:val="both"/>
        <w:rPr>
          <w:rFonts w:asciiTheme="minorHAnsi" w:hAnsiTheme="minorHAnsi"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INDIC</w:t>
      </w:r>
      <w:r w:rsidR="00B3247F">
        <w:rPr>
          <w:rFonts w:asciiTheme="minorHAnsi" w:hAnsiTheme="minorHAnsi" w:cs="Arial Unicode MS"/>
          <w:b/>
          <w:sz w:val="22"/>
          <w:szCs w:val="22"/>
        </w:rPr>
        <w:t>A</w:t>
      </w:r>
      <w:r w:rsidRPr="00FC0BCC">
        <w:rPr>
          <w:rFonts w:asciiTheme="minorHAnsi" w:hAnsiTheme="minorHAnsi" w:cs="Arial Unicode MS"/>
          <w:sz w:val="22"/>
          <w:szCs w:val="22"/>
        </w:rPr>
        <w:t xml:space="preserve"> ao Digníssimo Chefe do Executivo Municipal de Louveira, para que sejam tomadas providências</w:t>
      </w:r>
      <w:r w:rsidR="007A2D19">
        <w:rPr>
          <w:rFonts w:asciiTheme="minorHAnsi" w:hAnsiTheme="minorHAnsi" w:cs="Arial Unicode MS"/>
          <w:sz w:val="22"/>
          <w:szCs w:val="22"/>
        </w:rPr>
        <w:t xml:space="preserve">, </w:t>
      </w:r>
      <w:r w:rsidR="000A7F11">
        <w:rPr>
          <w:rFonts w:asciiTheme="minorHAnsi" w:hAnsiTheme="minorHAnsi" w:cs="Arial Unicode MS"/>
          <w:sz w:val="22"/>
          <w:szCs w:val="22"/>
        </w:rPr>
        <w:t xml:space="preserve">no sentido </w:t>
      </w:r>
      <w:r>
        <w:rPr>
          <w:rFonts w:asciiTheme="minorHAnsi" w:hAnsiTheme="minorHAnsi" w:cs="Arial Unicode MS"/>
          <w:sz w:val="22"/>
          <w:szCs w:val="22"/>
        </w:rPr>
        <w:t xml:space="preserve">de </w:t>
      </w:r>
      <w:r w:rsidR="00A217F3">
        <w:rPr>
          <w:rFonts w:asciiTheme="minorHAnsi" w:hAnsiTheme="minorHAnsi" w:cs="Arial Unicode MS"/>
          <w:sz w:val="22"/>
          <w:szCs w:val="22"/>
        </w:rPr>
        <w:t>solicitar a adesão e habilitação do município ao chamamento Publico do programa de Equipagem</w:t>
      </w:r>
      <w:proofErr w:type="gramStart"/>
      <w:r w:rsidR="00A217F3">
        <w:rPr>
          <w:rFonts w:asciiTheme="minorHAnsi" w:hAnsiTheme="minorHAnsi" w:cs="Arial Unicode MS"/>
          <w:sz w:val="22"/>
          <w:szCs w:val="22"/>
        </w:rPr>
        <w:t xml:space="preserve">  </w:t>
      </w:r>
      <w:proofErr w:type="gramEnd"/>
      <w:r w:rsidR="00A217F3">
        <w:rPr>
          <w:rFonts w:asciiTheme="minorHAnsi" w:hAnsiTheme="minorHAnsi" w:cs="Arial Unicode MS"/>
          <w:sz w:val="22"/>
          <w:szCs w:val="22"/>
        </w:rPr>
        <w:t xml:space="preserve">e de Modernização da Infraestrutura dos Órgãos, das Entidades e das Instâncias Colegiadas de Promoção e de Defesa dos </w:t>
      </w:r>
      <w:r w:rsidR="00785B63">
        <w:rPr>
          <w:rFonts w:asciiTheme="minorHAnsi" w:hAnsiTheme="minorHAnsi" w:cs="Arial Unicode MS"/>
          <w:sz w:val="22"/>
          <w:szCs w:val="22"/>
        </w:rPr>
        <w:t>D</w:t>
      </w:r>
      <w:r w:rsidR="00A217F3">
        <w:rPr>
          <w:rFonts w:asciiTheme="minorHAnsi" w:hAnsiTheme="minorHAnsi" w:cs="Arial Unicode MS"/>
          <w:sz w:val="22"/>
          <w:szCs w:val="22"/>
        </w:rPr>
        <w:t xml:space="preserve">ireitos Humanos </w:t>
      </w:r>
      <w:r w:rsidR="00A42AD0">
        <w:rPr>
          <w:rFonts w:asciiTheme="minorHAnsi" w:hAnsiTheme="minorHAnsi" w:cs="Arial Unicode MS"/>
          <w:sz w:val="22"/>
          <w:szCs w:val="22"/>
        </w:rPr>
        <w:t>(</w:t>
      </w:r>
      <w:r w:rsidR="00A217F3">
        <w:rPr>
          <w:rFonts w:asciiTheme="minorHAnsi" w:hAnsiTheme="minorHAnsi" w:cs="Arial Unicode MS"/>
          <w:sz w:val="22"/>
          <w:szCs w:val="22"/>
        </w:rPr>
        <w:t xml:space="preserve">Pro – DH) do Ministério da Mulher, da </w:t>
      </w:r>
      <w:r w:rsidR="00785B63">
        <w:rPr>
          <w:rFonts w:asciiTheme="minorHAnsi" w:hAnsiTheme="minorHAnsi" w:cs="Arial Unicode MS"/>
          <w:sz w:val="22"/>
          <w:szCs w:val="22"/>
        </w:rPr>
        <w:t>Família</w:t>
      </w:r>
      <w:r w:rsidR="00A217F3">
        <w:rPr>
          <w:rFonts w:asciiTheme="minorHAnsi" w:hAnsiTheme="minorHAnsi" w:cs="Arial Unicode MS"/>
          <w:sz w:val="22"/>
          <w:szCs w:val="22"/>
        </w:rPr>
        <w:t xml:space="preserve"> e dos </w:t>
      </w:r>
      <w:r w:rsidR="00785B63">
        <w:rPr>
          <w:rFonts w:asciiTheme="minorHAnsi" w:hAnsiTheme="minorHAnsi" w:cs="Arial Unicode MS"/>
          <w:sz w:val="22"/>
          <w:szCs w:val="22"/>
        </w:rPr>
        <w:t>Direitos</w:t>
      </w:r>
      <w:r w:rsidR="00A217F3">
        <w:rPr>
          <w:rFonts w:asciiTheme="minorHAnsi" w:hAnsiTheme="minorHAnsi" w:cs="Arial Unicode MS"/>
          <w:sz w:val="22"/>
          <w:szCs w:val="22"/>
        </w:rPr>
        <w:t xml:space="preserve"> Humanos (MMFDH).</w:t>
      </w:r>
    </w:p>
    <w:p w:rsidR="0064241D" w:rsidRDefault="0064241D" w:rsidP="00B3247F">
      <w:pPr>
        <w:spacing w:line="360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64241D" w:rsidRPr="00FC0BCC" w:rsidRDefault="0064241D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Pr="00FC0BCC" w:rsidRDefault="00BA335B" w:rsidP="002913DA">
      <w:pPr>
        <w:spacing w:line="276" w:lineRule="auto"/>
        <w:ind w:firstLine="1418"/>
        <w:jc w:val="right"/>
        <w:rPr>
          <w:rFonts w:asciiTheme="minorHAnsi" w:hAnsiTheme="minorHAnsi"/>
          <w:sz w:val="22"/>
          <w:szCs w:val="22"/>
        </w:rPr>
      </w:pP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  <w:t xml:space="preserve">                  </w:t>
      </w:r>
      <w:r w:rsidR="00BD428D">
        <w:rPr>
          <w:rFonts w:asciiTheme="minorHAnsi" w:hAnsiTheme="minorHAnsi"/>
          <w:sz w:val="22"/>
          <w:szCs w:val="22"/>
        </w:rPr>
        <w:t xml:space="preserve">     </w:t>
      </w:r>
      <w:r w:rsidRPr="00FC0BCC">
        <w:rPr>
          <w:rFonts w:asciiTheme="minorHAnsi" w:hAnsiTheme="minorHAnsi"/>
          <w:sz w:val="22"/>
          <w:szCs w:val="22"/>
        </w:rPr>
        <w:t xml:space="preserve">   Plenário Vereador José Chiquetto,</w:t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  <w:t xml:space="preserve">         Louveira, </w:t>
      </w:r>
      <w:r w:rsidR="00A217F3">
        <w:rPr>
          <w:rFonts w:asciiTheme="minorHAnsi" w:hAnsiTheme="minorHAnsi"/>
          <w:sz w:val="22"/>
          <w:szCs w:val="22"/>
        </w:rPr>
        <w:t>09 de novembro</w:t>
      </w:r>
      <w:r w:rsidR="00414E7A">
        <w:rPr>
          <w:rFonts w:asciiTheme="minorHAnsi" w:hAnsiTheme="minorHAnsi"/>
          <w:sz w:val="22"/>
          <w:szCs w:val="22"/>
        </w:rPr>
        <w:t xml:space="preserve"> de 2021</w:t>
      </w:r>
      <w:r w:rsidR="002913DA" w:rsidRPr="00FC0BCC">
        <w:rPr>
          <w:rFonts w:asciiTheme="minorHAnsi" w:hAnsiTheme="minorHAnsi"/>
          <w:sz w:val="22"/>
          <w:szCs w:val="22"/>
        </w:rPr>
        <w:t>.</w:t>
      </w:r>
    </w:p>
    <w:p w:rsidR="00904C5B" w:rsidRPr="00FC0BCC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913DA" w:rsidRPr="00FC0BCC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Default="00DD7FFC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Pr="00FC0BCC" w:rsidRDefault="00DD7FFC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Pr="00FC0BCC" w:rsidRDefault="00904C5B" w:rsidP="00B3247F">
      <w:pPr>
        <w:spacing w:line="276" w:lineRule="auto"/>
        <w:ind w:firstLine="1418"/>
        <w:jc w:val="center"/>
        <w:rPr>
          <w:rFonts w:asciiTheme="minorHAnsi" w:hAnsiTheme="minorHAnsi"/>
          <w:b/>
          <w:sz w:val="22"/>
          <w:szCs w:val="22"/>
        </w:rPr>
      </w:pPr>
    </w:p>
    <w:p w:rsidR="00444E9D" w:rsidRPr="00FC0BCC" w:rsidRDefault="00BA335B" w:rsidP="00B3247F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PRISCILLA CINTHIA FINAMORE DEGASPARI</w:t>
      </w:r>
    </w:p>
    <w:p w:rsidR="00444E9D" w:rsidRPr="00B3247F" w:rsidRDefault="00BA335B" w:rsidP="00B3247F">
      <w:pPr>
        <w:jc w:val="center"/>
        <w:rPr>
          <w:rFonts w:asciiTheme="minorHAnsi" w:hAnsiTheme="minorHAnsi" w:cs="Arial Unicode MS"/>
          <w:sz w:val="22"/>
          <w:szCs w:val="22"/>
        </w:rPr>
      </w:pPr>
      <w:r w:rsidRPr="00B3247F">
        <w:rPr>
          <w:rFonts w:asciiTheme="minorHAnsi" w:hAnsiTheme="minorHAnsi" w:cs="Arial Unicode MS"/>
          <w:sz w:val="22"/>
          <w:szCs w:val="22"/>
        </w:rPr>
        <w:t>(</w:t>
      </w:r>
      <w:proofErr w:type="spellStart"/>
      <w:r w:rsidRPr="00B3247F">
        <w:rPr>
          <w:rFonts w:asciiTheme="minorHAnsi" w:hAnsiTheme="minorHAnsi" w:cs="Arial Unicode MS"/>
          <w:sz w:val="22"/>
          <w:szCs w:val="22"/>
        </w:rPr>
        <w:t>Priscilla</w:t>
      </w:r>
      <w:proofErr w:type="spellEnd"/>
      <w:r w:rsidRPr="00B3247F">
        <w:rPr>
          <w:rFonts w:asciiTheme="minorHAnsi" w:hAnsiTheme="minorHAnsi" w:cs="Arial Unicode MS"/>
          <w:sz w:val="22"/>
          <w:szCs w:val="22"/>
        </w:rPr>
        <w:t xml:space="preserve"> Finamore)</w:t>
      </w:r>
    </w:p>
    <w:p w:rsidR="00444E9D" w:rsidRPr="00FC0BCC" w:rsidRDefault="00BA335B" w:rsidP="00B3247F">
      <w:pPr>
        <w:jc w:val="center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sz w:val="22"/>
          <w:szCs w:val="22"/>
        </w:rPr>
        <w:t>Vereador</w:t>
      </w:r>
      <w:r w:rsidR="009625CA" w:rsidRPr="00FC0BCC">
        <w:rPr>
          <w:rFonts w:asciiTheme="minorHAnsi" w:hAnsiTheme="minorHAnsi" w:cs="Arial Unicode MS"/>
          <w:sz w:val="22"/>
          <w:szCs w:val="22"/>
        </w:rPr>
        <w:t>a</w:t>
      </w:r>
    </w:p>
    <w:p w:rsidR="00904C5B" w:rsidRPr="00FC0BCC" w:rsidRDefault="00904C5B" w:rsidP="00B3247F">
      <w:pPr>
        <w:spacing w:line="276" w:lineRule="auto"/>
        <w:ind w:firstLine="1418"/>
        <w:jc w:val="center"/>
        <w:rPr>
          <w:rFonts w:asciiTheme="minorHAnsi" w:hAnsiTheme="minorHAnsi"/>
          <w:sz w:val="22"/>
          <w:szCs w:val="22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Default="00DD7FFC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Pr="00FC0BCC" w:rsidRDefault="00DD7FFC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FC0BCC" w:rsidRPr="00FC0BCC" w:rsidRDefault="00BA335B" w:rsidP="00FC0BCC">
      <w:pPr>
        <w:pStyle w:val="Standard"/>
        <w:ind w:firstLine="2835"/>
        <w:jc w:val="both"/>
        <w:rPr>
          <w:rFonts w:asciiTheme="minorHAnsi" w:hAnsiTheme="minorHAnsi" w:cs="Arial"/>
          <w:b/>
          <w:sz w:val="22"/>
          <w:szCs w:val="22"/>
        </w:rPr>
      </w:pP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="00350976" w:rsidRPr="00FC0BCC">
        <w:rPr>
          <w:rFonts w:asciiTheme="minorHAnsi" w:hAnsiTheme="minorHAnsi"/>
          <w:sz w:val="22"/>
          <w:szCs w:val="22"/>
        </w:rPr>
        <w:tab/>
      </w:r>
      <w:r w:rsidR="00350976" w:rsidRPr="00FC0BCC">
        <w:rPr>
          <w:rFonts w:asciiTheme="minorHAnsi" w:hAnsiTheme="minorHAnsi"/>
          <w:sz w:val="22"/>
          <w:szCs w:val="22"/>
        </w:rPr>
        <w:tab/>
      </w:r>
    </w:p>
    <w:p w:rsidR="00FC0BCC" w:rsidRPr="007E286F" w:rsidRDefault="00BA335B" w:rsidP="00FC0BCC">
      <w:pPr>
        <w:jc w:val="center"/>
        <w:rPr>
          <w:rFonts w:asciiTheme="minorHAnsi" w:eastAsia="SimSun" w:hAnsiTheme="minorHAnsi" w:cs="Arial"/>
          <w:b/>
          <w:kern w:val="1"/>
          <w:sz w:val="22"/>
          <w:szCs w:val="22"/>
          <w:lang w:eastAsia="zh-CN" w:bidi="hi-IN"/>
        </w:rPr>
      </w:pPr>
      <w:r w:rsidRPr="007E286F">
        <w:rPr>
          <w:rFonts w:asciiTheme="minorHAnsi" w:eastAsia="SimSun" w:hAnsiTheme="minorHAnsi" w:cs="Arial"/>
          <w:b/>
          <w:kern w:val="1"/>
          <w:sz w:val="22"/>
          <w:szCs w:val="22"/>
          <w:lang w:eastAsia="zh-CN" w:bidi="hi-IN"/>
        </w:rPr>
        <w:t>JUSTIFICATIVA</w:t>
      </w:r>
    </w:p>
    <w:p w:rsidR="00FC0BCC" w:rsidRPr="007E286F" w:rsidRDefault="00FC0BCC" w:rsidP="00FC0BCC">
      <w:pPr>
        <w:ind w:firstLine="1701"/>
        <w:jc w:val="both"/>
        <w:rPr>
          <w:rFonts w:asciiTheme="minorHAnsi" w:eastAsia="SimSun" w:hAnsiTheme="minorHAnsi" w:cs="Arial"/>
          <w:kern w:val="1"/>
          <w:sz w:val="22"/>
          <w:szCs w:val="22"/>
          <w:lang w:eastAsia="zh-CN" w:bidi="hi-IN"/>
        </w:rPr>
      </w:pPr>
    </w:p>
    <w:p w:rsidR="00FC0BCC" w:rsidRPr="000A7F11" w:rsidRDefault="00FC0BCC" w:rsidP="00FC0BCC">
      <w:pPr>
        <w:ind w:firstLine="1701"/>
        <w:jc w:val="both"/>
        <w:rPr>
          <w:rFonts w:ascii="Calibri" w:eastAsia="SimSun" w:hAnsi="Calibri" w:cs="Arial"/>
          <w:kern w:val="1"/>
          <w:sz w:val="22"/>
          <w:szCs w:val="22"/>
          <w:lang w:eastAsia="zh-CN" w:bidi="hi-IN"/>
        </w:rPr>
      </w:pPr>
    </w:p>
    <w:p w:rsidR="00642361" w:rsidRPr="00B3247F" w:rsidRDefault="00BA335B" w:rsidP="00642361">
      <w:pPr>
        <w:spacing w:line="276" w:lineRule="auto"/>
        <w:ind w:firstLine="1418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B3247F">
        <w:rPr>
          <w:rFonts w:asciiTheme="minorHAnsi" w:hAnsiTheme="minorHAnsi" w:cs="Arial"/>
          <w:sz w:val="24"/>
          <w:szCs w:val="24"/>
        </w:rPr>
        <w:t xml:space="preserve">Municípios podem receber </w:t>
      </w:r>
      <w:r w:rsidRPr="00B3247F">
        <w:rPr>
          <w:rFonts w:asciiTheme="minorHAnsi" w:hAnsiTheme="minorHAnsi" w:cs="Arial"/>
          <w:sz w:val="24"/>
          <w:szCs w:val="24"/>
        </w:rPr>
        <w:t>doações de bens móveis, tais como automóveis, computadores, impressoras, bebedouros, aparelho celular, dentre outros, para estruturação e realização das atividades dos Conselhos Tutelares. Os contemplados podem receber o valor total pelo conjunto de bens d</w:t>
      </w:r>
      <w:r w:rsidRPr="00B3247F">
        <w:rPr>
          <w:rFonts w:asciiTheme="minorHAnsi" w:hAnsiTheme="minorHAnsi" w:cs="Arial"/>
          <w:sz w:val="24"/>
          <w:szCs w:val="24"/>
        </w:rPr>
        <w:t>e R$ 180.000,00 (cento e oitenta mil reais) e de R$</w:t>
      </w:r>
      <w:proofErr w:type="gramStart"/>
      <w:r w:rsidRPr="00B3247F">
        <w:rPr>
          <w:rFonts w:asciiTheme="minorHAnsi" w:hAnsiTheme="minorHAnsi" w:cs="Arial"/>
          <w:sz w:val="24"/>
          <w:szCs w:val="24"/>
        </w:rPr>
        <w:t xml:space="preserve">  </w:t>
      </w:r>
      <w:proofErr w:type="gramEnd"/>
      <w:r w:rsidRPr="00B3247F">
        <w:rPr>
          <w:rFonts w:asciiTheme="minorHAnsi" w:hAnsiTheme="minorHAnsi" w:cs="Arial"/>
          <w:sz w:val="24"/>
          <w:szCs w:val="24"/>
        </w:rPr>
        <w:t>70.000,00 (setenta mil reais).</w:t>
      </w:r>
    </w:p>
    <w:p w:rsidR="007E286F" w:rsidRPr="00B3247F" w:rsidRDefault="00BA335B" w:rsidP="007E286F">
      <w:pPr>
        <w:spacing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B3247F">
        <w:rPr>
          <w:rFonts w:asciiTheme="minorHAnsi" w:hAnsiTheme="minorHAnsi" w:cs="Arial"/>
          <w:sz w:val="24"/>
          <w:szCs w:val="24"/>
        </w:rPr>
        <w:t xml:space="preserve">Os editais da Secretaria nacional dos Direitos da Criança e do Adolescente do ministério devem selecionar e classificar entre públicos para receber a doação de bens </w:t>
      </w:r>
      <w:proofErr w:type="gramStart"/>
      <w:r w:rsidRPr="00B3247F">
        <w:rPr>
          <w:rFonts w:asciiTheme="minorHAnsi" w:hAnsiTheme="minorHAnsi" w:cs="Arial"/>
          <w:sz w:val="24"/>
          <w:szCs w:val="24"/>
        </w:rPr>
        <w:t>moveis</w:t>
      </w:r>
      <w:proofErr w:type="gramEnd"/>
      <w:r w:rsidRPr="00B3247F">
        <w:rPr>
          <w:rFonts w:asciiTheme="minorHAnsi" w:hAnsiTheme="minorHAnsi" w:cs="Arial"/>
          <w:sz w:val="24"/>
          <w:szCs w:val="24"/>
        </w:rPr>
        <w:t>.</w:t>
      </w:r>
      <w:r w:rsidRPr="00B3247F">
        <w:rPr>
          <w:rFonts w:asciiTheme="minorHAnsi" w:hAnsiTheme="minorHAnsi" w:cs="Arial"/>
          <w:sz w:val="24"/>
          <w:szCs w:val="24"/>
        </w:rPr>
        <w:t xml:space="preserve"> </w:t>
      </w:r>
      <w:r w:rsidR="0027408C" w:rsidRPr="00B3247F">
        <w:rPr>
          <w:rFonts w:asciiTheme="minorHAnsi" w:hAnsiTheme="minorHAnsi" w:cs="Arial"/>
          <w:sz w:val="24"/>
          <w:szCs w:val="24"/>
        </w:rPr>
        <w:t>Pode apresentar</w:t>
      </w:r>
      <w:r w:rsidRPr="00B3247F">
        <w:rPr>
          <w:rFonts w:asciiTheme="minorHAnsi" w:hAnsiTheme="minorHAnsi" w:cs="Arial"/>
          <w:sz w:val="24"/>
          <w:szCs w:val="24"/>
        </w:rPr>
        <w:t xml:space="preserve"> interesse </w:t>
      </w:r>
      <w:r w:rsidR="0027408C" w:rsidRPr="00B3247F">
        <w:rPr>
          <w:rFonts w:asciiTheme="minorHAnsi" w:hAnsiTheme="minorHAnsi" w:cs="Arial"/>
          <w:sz w:val="24"/>
          <w:szCs w:val="24"/>
        </w:rPr>
        <w:t>a prefeitura com Conselho Tutelar instituído por Lei municipal e com políticas publica voltada</w:t>
      </w:r>
      <w:r w:rsidRPr="00B3247F">
        <w:rPr>
          <w:rFonts w:asciiTheme="minorHAnsi" w:hAnsiTheme="minorHAnsi" w:cs="Arial"/>
          <w:sz w:val="24"/>
          <w:szCs w:val="24"/>
        </w:rPr>
        <w:t xml:space="preserve"> à promoção e a defesa dos direitos da criança e do adolescente</w:t>
      </w:r>
      <w:r w:rsidRPr="00B3247F">
        <w:rPr>
          <w:rFonts w:asciiTheme="minorHAnsi" w:hAnsiTheme="minorHAnsi" w:cs="Arial"/>
          <w:sz w:val="24"/>
          <w:szCs w:val="24"/>
        </w:rPr>
        <w:t>.</w:t>
      </w:r>
    </w:p>
    <w:sectPr w:rsidR="007E286F" w:rsidRPr="00B3247F" w:rsidSect="008E7CC6">
      <w:headerReference w:type="default" r:id="rId7"/>
      <w:pgSz w:w="11907" w:h="16839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5B" w:rsidRDefault="00BA335B" w:rsidP="00670B70">
      <w:r>
        <w:separator/>
      </w:r>
    </w:p>
  </w:endnote>
  <w:endnote w:type="continuationSeparator" w:id="0">
    <w:p w:rsidR="00BA335B" w:rsidRDefault="00BA335B" w:rsidP="0067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5B" w:rsidRDefault="00BA335B" w:rsidP="00670B70">
      <w:r>
        <w:separator/>
      </w:r>
    </w:p>
  </w:footnote>
  <w:footnote w:type="continuationSeparator" w:id="0">
    <w:p w:rsidR="00BA335B" w:rsidRDefault="00BA335B" w:rsidP="00670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BA335B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17909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BA335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BA335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2799"/>
    <w:rsid w:val="00012BEE"/>
    <w:rsid w:val="000204B0"/>
    <w:rsid w:val="00025FFE"/>
    <w:rsid w:val="00027B93"/>
    <w:rsid w:val="00036191"/>
    <w:rsid w:val="00042DC7"/>
    <w:rsid w:val="00056665"/>
    <w:rsid w:val="00073E39"/>
    <w:rsid w:val="00076258"/>
    <w:rsid w:val="000A7F11"/>
    <w:rsid w:val="000B46CE"/>
    <w:rsid w:val="000D2CE6"/>
    <w:rsid w:val="000D56C8"/>
    <w:rsid w:val="000E54A0"/>
    <w:rsid w:val="00101DF5"/>
    <w:rsid w:val="00103163"/>
    <w:rsid w:val="00113B68"/>
    <w:rsid w:val="00114EC2"/>
    <w:rsid w:val="001455AC"/>
    <w:rsid w:val="00192630"/>
    <w:rsid w:val="001952D5"/>
    <w:rsid w:val="001973E9"/>
    <w:rsid w:val="001A063E"/>
    <w:rsid w:val="001B6D7B"/>
    <w:rsid w:val="001C4A16"/>
    <w:rsid w:val="001E2775"/>
    <w:rsid w:val="001E3F0C"/>
    <w:rsid w:val="001E4D52"/>
    <w:rsid w:val="001F1FFA"/>
    <w:rsid w:val="002075F5"/>
    <w:rsid w:val="00226369"/>
    <w:rsid w:val="00235EEB"/>
    <w:rsid w:val="00244FCF"/>
    <w:rsid w:val="00267A85"/>
    <w:rsid w:val="0027408C"/>
    <w:rsid w:val="00280B5D"/>
    <w:rsid w:val="00282F14"/>
    <w:rsid w:val="002913DA"/>
    <w:rsid w:val="00297ECB"/>
    <w:rsid w:val="002E5983"/>
    <w:rsid w:val="002F581C"/>
    <w:rsid w:val="0032576E"/>
    <w:rsid w:val="003447E8"/>
    <w:rsid w:val="00350976"/>
    <w:rsid w:val="0036014E"/>
    <w:rsid w:val="00363AB3"/>
    <w:rsid w:val="00386545"/>
    <w:rsid w:val="00387453"/>
    <w:rsid w:val="003D3151"/>
    <w:rsid w:val="003E082C"/>
    <w:rsid w:val="003E4DB5"/>
    <w:rsid w:val="0041121F"/>
    <w:rsid w:val="00414E7A"/>
    <w:rsid w:val="00427069"/>
    <w:rsid w:val="004314B6"/>
    <w:rsid w:val="00431B38"/>
    <w:rsid w:val="00444E9D"/>
    <w:rsid w:val="00467212"/>
    <w:rsid w:val="00470463"/>
    <w:rsid w:val="00480B7F"/>
    <w:rsid w:val="0049790D"/>
    <w:rsid w:val="004C26DF"/>
    <w:rsid w:val="004F04DD"/>
    <w:rsid w:val="004F13D9"/>
    <w:rsid w:val="005116E8"/>
    <w:rsid w:val="00517CE8"/>
    <w:rsid w:val="00520522"/>
    <w:rsid w:val="0052576E"/>
    <w:rsid w:val="00563CEE"/>
    <w:rsid w:val="00571714"/>
    <w:rsid w:val="00580497"/>
    <w:rsid w:val="00583396"/>
    <w:rsid w:val="0058569E"/>
    <w:rsid w:val="00594A7E"/>
    <w:rsid w:val="005A2310"/>
    <w:rsid w:val="005B3818"/>
    <w:rsid w:val="005F3FC8"/>
    <w:rsid w:val="0063435B"/>
    <w:rsid w:val="00635EE5"/>
    <w:rsid w:val="00642361"/>
    <w:rsid w:val="0064241D"/>
    <w:rsid w:val="0064493B"/>
    <w:rsid w:val="00665BEB"/>
    <w:rsid w:val="00670B70"/>
    <w:rsid w:val="00681104"/>
    <w:rsid w:val="00682010"/>
    <w:rsid w:val="00687357"/>
    <w:rsid w:val="006A3983"/>
    <w:rsid w:val="006A52F6"/>
    <w:rsid w:val="006C732A"/>
    <w:rsid w:val="006D637E"/>
    <w:rsid w:val="006D7E56"/>
    <w:rsid w:val="006E2235"/>
    <w:rsid w:val="006E2712"/>
    <w:rsid w:val="006F1E08"/>
    <w:rsid w:val="006F2AE2"/>
    <w:rsid w:val="006F59EC"/>
    <w:rsid w:val="006F62A8"/>
    <w:rsid w:val="0072705E"/>
    <w:rsid w:val="00727B74"/>
    <w:rsid w:val="00751B3A"/>
    <w:rsid w:val="00773589"/>
    <w:rsid w:val="00781B45"/>
    <w:rsid w:val="00785B63"/>
    <w:rsid w:val="00796DE5"/>
    <w:rsid w:val="007A2D19"/>
    <w:rsid w:val="007A6387"/>
    <w:rsid w:val="007B33E5"/>
    <w:rsid w:val="007C6F2B"/>
    <w:rsid w:val="007E286F"/>
    <w:rsid w:val="007F3146"/>
    <w:rsid w:val="008025F6"/>
    <w:rsid w:val="0081657C"/>
    <w:rsid w:val="00850E84"/>
    <w:rsid w:val="00852680"/>
    <w:rsid w:val="00852757"/>
    <w:rsid w:val="00855EEB"/>
    <w:rsid w:val="00872168"/>
    <w:rsid w:val="00874F1E"/>
    <w:rsid w:val="00875484"/>
    <w:rsid w:val="00886C4B"/>
    <w:rsid w:val="008A35C0"/>
    <w:rsid w:val="008B3D77"/>
    <w:rsid w:val="008B52E0"/>
    <w:rsid w:val="008B6749"/>
    <w:rsid w:val="008D34FB"/>
    <w:rsid w:val="008E7CC6"/>
    <w:rsid w:val="00904C5B"/>
    <w:rsid w:val="00910215"/>
    <w:rsid w:val="009114C3"/>
    <w:rsid w:val="009140EF"/>
    <w:rsid w:val="009423F7"/>
    <w:rsid w:val="00944C38"/>
    <w:rsid w:val="009450C8"/>
    <w:rsid w:val="009621A1"/>
    <w:rsid w:val="009625CA"/>
    <w:rsid w:val="00967C8C"/>
    <w:rsid w:val="009726EE"/>
    <w:rsid w:val="00980D20"/>
    <w:rsid w:val="00982CCF"/>
    <w:rsid w:val="00995B55"/>
    <w:rsid w:val="009C1D14"/>
    <w:rsid w:val="009E1349"/>
    <w:rsid w:val="009E5305"/>
    <w:rsid w:val="00A217F3"/>
    <w:rsid w:val="00A248A7"/>
    <w:rsid w:val="00A34908"/>
    <w:rsid w:val="00A42AD0"/>
    <w:rsid w:val="00A42B29"/>
    <w:rsid w:val="00A434DA"/>
    <w:rsid w:val="00A80126"/>
    <w:rsid w:val="00A85B44"/>
    <w:rsid w:val="00A85C52"/>
    <w:rsid w:val="00A90A47"/>
    <w:rsid w:val="00AC2330"/>
    <w:rsid w:val="00AC3B33"/>
    <w:rsid w:val="00AC3C20"/>
    <w:rsid w:val="00AE74A7"/>
    <w:rsid w:val="00AF7C22"/>
    <w:rsid w:val="00B13ECE"/>
    <w:rsid w:val="00B17B10"/>
    <w:rsid w:val="00B22A39"/>
    <w:rsid w:val="00B3247F"/>
    <w:rsid w:val="00BA335B"/>
    <w:rsid w:val="00BB6858"/>
    <w:rsid w:val="00BC0F3B"/>
    <w:rsid w:val="00BC73FF"/>
    <w:rsid w:val="00BD428D"/>
    <w:rsid w:val="00BD4874"/>
    <w:rsid w:val="00BD6BB2"/>
    <w:rsid w:val="00BE0D34"/>
    <w:rsid w:val="00C01362"/>
    <w:rsid w:val="00C11C22"/>
    <w:rsid w:val="00C42BB8"/>
    <w:rsid w:val="00C50183"/>
    <w:rsid w:val="00C51E5F"/>
    <w:rsid w:val="00C8153E"/>
    <w:rsid w:val="00C94BA8"/>
    <w:rsid w:val="00CA13DD"/>
    <w:rsid w:val="00CA46F6"/>
    <w:rsid w:val="00CC03CC"/>
    <w:rsid w:val="00CC527A"/>
    <w:rsid w:val="00CC673A"/>
    <w:rsid w:val="00CE2CFF"/>
    <w:rsid w:val="00CF4F9E"/>
    <w:rsid w:val="00D36BA6"/>
    <w:rsid w:val="00D83123"/>
    <w:rsid w:val="00D8474C"/>
    <w:rsid w:val="00DA5AD9"/>
    <w:rsid w:val="00DB3DE6"/>
    <w:rsid w:val="00DB4FB0"/>
    <w:rsid w:val="00DC4E18"/>
    <w:rsid w:val="00DC6485"/>
    <w:rsid w:val="00DD5C97"/>
    <w:rsid w:val="00DD7FFC"/>
    <w:rsid w:val="00DF262F"/>
    <w:rsid w:val="00DF323E"/>
    <w:rsid w:val="00E00C42"/>
    <w:rsid w:val="00E15499"/>
    <w:rsid w:val="00E358F9"/>
    <w:rsid w:val="00E57DB5"/>
    <w:rsid w:val="00E6361E"/>
    <w:rsid w:val="00E801E3"/>
    <w:rsid w:val="00E80D0F"/>
    <w:rsid w:val="00E85AEE"/>
    <w:rsid w:val="00E9440D"/>
    <w:rsid w:val="00E94B0C"/>
    <w:rsid w:val="00EB7CB1"/>
    <w:rsid w:val="00ED105B"/>
    <w:rsid w:val="00F02258"/>
    <w:rsid w:val="00F02DC7"/>
    <w:rsid w:val="00F109DC"/>
    <w:rsid w:val="00F61E52"/>
    <w:rsid w:val="00F83D8A"/>
    <w:rsid w:val="00F931FA"/>
    <w:rsid w:val="00F93FF8"/>
    <w:rsid w:val="00F9641B"/>
    <w:rsid w:val="00FB2824"/>
    <w:rsid w:val="00FC0BCC"/>
    <w:rsid w:val="00FE5CEC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Standard">
    <w:name w:val="Standard"/>
    <w:rsid w:val="00FC0BCC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DD7F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D7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D519E-083B-4C7F-B04F-7AD9A591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50</cp:revision>
  <cp:lastPrinted>2021-11-03T14:36:00Z</cp:lastPrinted>
  <dcterms:created xsi:type="dcterms:W3CDTF">2017-02-14T15:09:00Z</dcterms:created>
  <dcterms:modified xsi:type="dcterms:W3CDTF">2021-11-05T14:37:00Z</dcterms:modified>
</cp:coreProperties>
</file>