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A9702F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3034B0">
        <w:rPr>
          <w:rFonts w:ascii="Calibri" w:hAnsi="Calibri" w:cs="Calibri"/>
          <w:b/>
          <w:sz w:val="28"/>
          <w:szCs w:val="28"/>
        </w:rPr>
        <w:t>670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034B0" w:rsidRPr="00C96CE9" w:rsidRDefault="003034B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A9702F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0F08F2" w:rsidRPr="008D73A1">
        <w:rPr>
          <w:rFonts w:ascii="Calibri" w:hAnsi="Calibri"/>
          <w:sz w:val="24"/>
          <w:szCs w:val="24"/>
        </w:rPr>
        <w:t>seja</w:t>
      </w:r>
      <w:r w:rsidR="000F08F2">
        <w:rPr>
          <w:rFonts w:ascii="Calibri" w:hAnsi="Calibri"/>
          <w:sz w:val="24"/>
          <w:szCs w:val="24"/>
        </w:rPr>
        <w:t xml:space="preserve"> feito a manutenção da iluminação do poste localizado na </w:t>
      </w:r>
      <w:r w:rsidR="00940907">
        <w:rPr>
          <w:rFonts w:ascii="Calibri" w:hAnsi="Calibri"/>
          <w:sz w:val="24"/>
          <w:szCs w:val="24"/>
        </w:rPr>
        <w:t>Rua Ângelo S</w:t>
      </w:r>
      <w:r w:rsidR="000F08F2" w:rsidRPr="00B87911">
        <w:rPr>
          <w:rFonts w:ascii="Calibri" w:hAnsi="Calibri"/>
          <w:sz w:val="24"/>
          <w:szCs w:val="24"/>
        </w:rPr>
        <w:t>teck</w:t>
      </w:r>
      <w:r w:rsidR="000F08F2">
        <w:rPr>
          <w:rFonts w:ascii="Calibri" w:hAnsi="Calibri"/>
          <w:sz w:val="24"/>
          <w:szCs w:val="24"/>
        </w:rPr>
        <w:t xml:space="preserve">, na altura do número </w:t>
      </w:r>
      <w:r w:rsidR="000F08F2" w:rsidRPr="00B87911">
        <w:rPr>
          <w:rFonts w:ascii="Calibri" w:hAnsi="Calibri"/>
          <w:sz w:val="24"/>
          <w:szCs w:val="24"/>
        </w:rPr>
        <w:t>325</w:t>
      </w:r>
      <w:r w:rsidR="000F08F2">
        <w:rPr>
          <w:rFonts w:ascii="Calibri" w:hAnsi="Calibri"/>
          <w:sz w:val="24"/>
          <w:szCs w:val="24"/>
        </w:rPr>
        <w:t xml:space="preserve"> no bairro Vila Nova,</w:t>
      </w:r>
      <w:r w:rsidR="000F08F2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A9702F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A9702F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Louveir</w:t>
      </w:r>
      <w:bookmarkStart w:id="0" w:name="_GoBack"/>
      <w:bookmarkEnd w:id="0"/>
      <w:r w:rsidRPr="00C96CE9">
        <w:rPr>
          <w:rFonts w:ascii="Calibri" w:hAnsi="Calibri" w:cs="Calibri"/>
          <w:sz w:val="24"/>
          <w:szCs w:val="24"/>
        </w:rPr>
        <w:t xml:space="preserve">a, </w:t>
      </w:r>
      <w:r w:rsidR="00CC4A72">
        <w:rPr>
          <w:rFonts w:ascii="Calibri" w:hAnsi="Calibri" w:cs="Calibri"/>
          <w:sz w:val="24"/>
          <w:szCs w:val="24"/>
        </w:rPr>
        <w:t>30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4440D0">
        <w:rPr>
          <w:rFonts w:ascii="Calibri" w:hAnsi="Calibri" w:cs="Calibri"/>
          <w:sz w:val="24"/>
          <w:szCs w:val="24"/>
        </w:rPr>
        <w:t>Setembro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034B0" w:rsidRDefault="003034B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034B0" w:rsidRDefault="003034B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034B0" w:rsidRDefault="003034B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A9702F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A9702F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A9702F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A9702F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A9702F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0F08F2" w:rsidRPr="008D73A1">
        <w:rPr>
          <w:rFonts w:ascii="Calibri" w:hAnsi="Calibri"/>
          <w:sz w:val="24"/>
          <w:szCs w:val="24"/>
        </w:rPr>
        <w:t xml:space="preserve">ao </w:t>
      </w:r>
      <w:r w:rsidR="000F08F2">
        <w:rPr>
          <w:rFonts w:ascii="Calibri" w:hAnsi="Calibri"/>
          <w:sz w:val="24"/>
          <w:szCs w:val="24"/>
        </w:rPr>
        <w:t xml:space="preserve">pedido dos moradores e os cidadãos do bairro </w:t>
      </w:r>
      <w:r w:rsidR="000F08F2" w:rsidRPr="00422A6C">
        <w:rPr>
          <w:rFonts w:ascii="Calibri" w:hAnsi="Calibri"/>
          <w:sz w:val="24"/>
          <w:szCs w:val="24"/>
        </w:rPr>
        <w:t>solicita</w:t>
      </w:r>
      <w:r w:rsidR="000F08F2">
        <w:rPr>
          <w:rFonts w:ascii="Calibri" w:hAnsi="Calibri"/>
          <w:sz w:val="24"/>
          <w:szCs w:val="24"/>
        </w:rPr>
        <w:t>re</w:t>
      </w:r>
      <w:r w:rsidR="000F08F2" w:rsidRPr="00422A6C">
        <w:rPr>
          <w:rFonts w:ascii="Calibri" w:hAnsi="Calibri"/>
          <w:sz w:val="24"/>
          <w:szCs w:val="24"/>
        </w:rPr>
        <w:t>m</w:t>
      </w:r>
      <w:r w:rsidR="000F08F2">
        <w:rPr>
          <w:rFonts w:ascii="Calibri" w:hAnsi="Calibri"/>
          <w:sz w:val="24"/>
          <w:szCs w:val="24"/>
        </w:rPr>
        <w:t xml:space="preserve"> essa melhoria, pois a luz do poste se encontra com defeito, ao anoitecer a lâmpada acende brevemente e logo se apaga, demorando voltar a acender e fica em um ciclo a noite toda, deixando os munícipes inseguros, pois o local fica escuro e sem a segurança da luz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A2" w:rsidRDefault="00C443A2">
      <w:r>
        <w:separator/>
      </w:r>
    </w:p>
  </w:endnote>
  <w:endnote w:type="continuationSeparator" w:id="0">
    <w:p w:rsidR="00C443A2" w:rsidRDefault="00C4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3034B0" w:rsidRDefault="003034B0" w:rsidP="003034B0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3034B0" w:rsidRPr="003034B0" w:rsidRDefault="003034B0" w:rsidP="003034B0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034B0">
              <w:rPr>
                <w:rFonts w:asciiTheme="minorHAnsi" w:hAnsiTheme="minorHAnsi" w:cstheme="minorHAnsi"/>
                <w:sz w:val="18"/>
                <w:szCs w:val="18"/>
              </w:rPr>
              <w:t>Indicação nº 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  <w:r w:rsidRPr="003034B0">
              <w:rPr>
                <w:rFonts w:asciiTheme="minorHAnsi" w:hAnsiTheme="minorHAnsi" w:cstheme="minorHAnsi"/>
                <w:sz w:val="18"/>
                <w:szCs w:val="18"/>
              </w:rPr>
              <w:t>/2021 da 16ª S.O.</w:t>
            </w:r>
          </w:p>
          <w:p w:rsidR="00C96CE9" w:rsidRDefault="003034B0" w:rsidP="003034B0">
            <w:pPr>
              <w:pStyle w:val="Rodap"/>
              <w:jc w:val="right"/>
            </w:pPr>
            <w:r w:rsidRPr="003034B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14C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034B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314C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3034B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A2" w:rsidRDefault="00C443A2">
      <w:r>
        <w:separator/>
      </w:r>
    </w:p>
  </w:footnote>
  <w:footnote w:type="continuationSeparator" w:id="0">
    <w:p w:rsidR="00C443A2" w:rsidRDefault="00C44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A9702F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A9702F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A9702F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B15ED2CA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32728EEC" w:tentative="1">
      <w:start w:val="1"/>
      <w:numFmt w:val="lowerLetter"/>
      <w:lvlText w:val="%2."/>
      <w:lvlJc w:val="left"/>
      <w:pPr>
        <w:ind w:left="2291" w:hanging="360"/>
      </w:pPr>
    </w:lvl>
    <w:lvl w:ilvl="2" w:tplc="69DCA83C" w:tentative="1">
      <w:start w:val="1"/>
      <w:numFmt w:val="lowerRoman"/>
      <w:lvlText w:val="%3."/>
      <w:lvlJc w:val="right"/>
      <w:pPr>
        <w:ind w:left="3011" w:hanging="180"/>
      </w:pPr>
    </w:lvl>
    <w:lvl w:ilvl="3" w:tplc="9538F8A0" w:tentative="1">
      <w:start w:val="1"/>
      <w:numFmt w:val="decimal"/>
      <w:lvlText w:val="%4."/>
      <w:lvlJc w:val="left"/>
      <w:pPr>
        <w:ind w:left="3731" w:hanging="360"/>
      </w:pPr>
    </w:lvl>
    <w:lvl w:ilvl="4" w:tplc="C944AA60" w:tentative="1">
      <w:start w:val="1"/>
      <w:numFmt w:val="lowerLetter"/>
      <w:lvlText w:val="%5."/>
      <w:lvlJc w:val="left"/>
      <w:pPr>
        <w:ind w:left="4451" w:hanging="360"/>
      </w:pPr>
    </w:lvl>
    <w:lvl w:ilvl="5" w:tplc="C982335C" w:tentative="1">
      <w:start w:val="1"/>
      <w:numFmt w:val="lowerRoman"/>
      <w:lvlText w:val="%6."/>
      <w:lvlJc w:val="right"/>
      <w:pPr>
        <w:ind w:left="5171" w:hanging="180"/>
      </w:pPr>
    </w:lvl>
    <w:lvl w:ilvl="6" w:tplc="D6900D62" w:tentative="1">
      <w:start w:val="1"/>
      <w:numFmt w:val="decimal"/>
      <w:lvlText w:val="%7."/>
      <w:lvlJc w:val="left"/>
      <w:pPr>
        <w:ind w:left="5891" w:hanging="360"/>
      </w:pPr>
    </w:lvl>
    <w:lvl w:ilvl="7" w:tplc="AC18B40A" w:tentative="1">
      <w:start w:val="1"/>
      <w:numFmt w:val="lowerLetter"/>
      <w:lvlText w:val="%8."/>
      <w:lvlJc w:val="left"/>
      <w:pPr>
        <w:ind w:left="6611" w:hanging="360"/>
      </w:pPr>
    </w:lvl>
    <w:lvl w:ilvl="8" w:tplc="5E00A89A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87214"/>
    <w:rsid w:val="000A2489"/>
    <w:rsid w:val="000A3B8C"/>
    <w:rsid w:val="000C1F5A"/>
    <w:rsid w:val="000C316F"/>
    <w:rsid w:val="000D6B23"/>
    <w:rsid w:val="000D764A"/>
    <w:rsid w:val="000F08F2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C4A16"/>
    <w:rsid w:val="001E4925"/>
    <w:rsid w:val="00226FC2"/>
    <w:rsid w:val="00235ACF"/>
    <w:rsid w:val="00240A19"/>
    <w:rsid w:val="00246968"/>
    <w:rsid w:val="00247088"/>
    <w:rsid w:val="002628AA"/>
    <w:rsid w:val="002667B3"/>
    <w:rsid w:val="00266ABA"/>
    <w:rsid w:val="002674E6"/>
    <w:rsid w:val="002861BD"/>
    <w:rsid w:val="0029436D"/>
    <w:rsid w:val="002A1C69"/>
    <w:rsid w:val="002A5965"/>
    <w:rsid w:val="002D54F0"/>
    <w:rsid w:val="002E5983"/>
    <w:rsid w:val="002F01DD"/>
    <w:rsid w:val="002F3F95"/>
    <w:rsid w:val="002F746E"/>
    <w:rsid w:val="003034B0"/>
    <w:rsid w:val="00307C0C"/>
    <w:rsid w:val="00316C19"/>
    <w:rsid w:val="00320B0D"/>
    <w:rsid w:val="0032664E"/>
    <w:rsid w:val="003314C9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440D0"/>
    <w:rsid w:val="00451D1C"/>
    <w:rsid w:val="00461C99"/>
    <w:rsid w:val="0046769F"/>
    <w:rsid w:val="00473E2D"/>
    <w:rsid w:val="00484F61"/>
    <w:rsid w:val="004873C0"/>
    <w:rsid w:val="0049790D"/>
    <w:rsid w:val="004C0D53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6F2C00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C3AE4"/>
    <w:rsid w:val="008D4C4A"/>
    <w:rsid w:val="008D73A1"/>
    <w:rsid w:val="008F41D8"/>
    <w:rsid w:val="009303D6"/>
    <w:rsid w:val="0093076E"/>
    <w:rsid w:val="00940907"/>
    <w:rsid w:val="00941DCA"/>
    <w:rsid w:val="00942B6C"/>
    <w:rsid w:val="009456E1"/>
    <w:rsid w:val="009531BF"/>
    <w:rsid w:val="0095769D"/>
    <w:rsid w:val="00960DB0"/>
    <w:rsid w:val="00961078"/>
    <w:rsid w:val="00964374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9702F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17BC1"/>
    <w:rsid w:val="00B4339E"/>
    <w:rsid w:val="00B74A24"/>
    <w:rsid w:val="00B82E5C"/>
    <w:rsid w:val="00B87911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443A2"/>
    <w:rsid w:val="00C5317A"/>
    <w:rsid w:val="00C5376C"/>
    <w:rsid w:val="00C54B1C"/>
    <w:rsid w:val="00C65305"/>
    <w:rsid w:val="00C864C3"/>
    <w:rsid w:val="00C86CB4"/>
    <w:rsid w:val="00C96CE9"/>
    <w:rsid w:val="00CA09DE"/>
    <w:rsid w:val="00CA643D"/>
    <w:rsid w:val="00CC4A72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B7C67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0E4C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4456-06BF-4183-921F-0DD0A418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11</cp:revision>
  <cp:lastPrinted>2021-09-30T19:04:00Z</cp:lastPrinted>
  <dcterms:created xsi:type="dcterms:W3CDTF">2021-09-23T18:42:00Z</dcterms:created>
  <dcterms:modified xsi:type="dcterms:W3CDTF">2021-09-30T19:04:00Z</dcterms:modified>
</cp:coreProperties>
</file>